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 финансов администрации муниципального образования</w:t>
      </w: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«Кингисеппский муниципальный район»</w:t>
      </w: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1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E1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7E1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 И К А З</w:t>
      </w: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E7A" w:rsidRPr="007E167C" w:rsidRDefault="00B37E7A" w:rsidP="00B37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E7A" w:rsidRDefault="00E75FE8" w:rsidP="00B37E7A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80D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37E7A" w:rsidRPr="007E16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7E7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80D6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7E7A" w:rsidRPr="007E167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37E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F6B1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80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 36</w:t>
      </w:r>
    </w:p>
    <w:p w:rsidR="00B37E7A" w:rsidRDefault="00B37E7A" w:rsidP="00B37E7A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E7A" w:rsidRPr="00780D69" w:rsidRDefault="00E75FE8" w:rsidP="00780D69">
      <w:pPr>
        <w:ind w:right="42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0D69">
        <w:rPr>
          <w:rFonts w:ascii="Times New Roman" w:hAnsi="Times New Roman" w:cs="Times New Roman"/>
          <w:b/>
          <w:sz w:val="26"/>
          <w:szCs w:val="26"/>
        </w:rPr>
        <w:t>О внесении изменений в</w:t>
      </w:r>
      <w:r w:rsidR="004F6B15" w:rsidRPr="00780D69">
        <w:rPr>
          <w:rFonts w:ascii="Times New Roman" w:hAnsi="Times New Roman" w:cs="Times New Roman"/>
          <w:b/>
          <w:sz w:val="26"/>
          <w:szCs w:val="26"/>
        </w:rPr>
        <w:t xml:space="preserve"> приказ комитета финансов от  20.01.2025 года № 1</w:t>
      </w:r>
      <w:r w:rsidRPr="00780D69">
        <w:rPr>
          <w:rFonts w:ascii="Times New Roman" w:hAnsi="Times New Roman" w:cs="Times New Roman"/>
          <w:b/>
          <w:sz w:val="26"/>
          <w:szCs w:val="26"/>
        </w:rPr>
        <w:t>6 «</w:t>
      </w:r>
      <w:r w:rsidR="004F6B15" w:rsidRPr="00780D69">
        <w:rPr>
          <w:rFonts w:ascii="Times New Roman" w:hAnsi="Times New Roman" w:cs="Times New Roman"/>
          <w:b/>
          <w:sz w:val="26"/>
          <w:szCs w:val="26"/>
        </w:rPr>
        <w:t>Об утверждении  типовых форм соглашения, дополнительного соглашения к соглашению, в том числе доп</w:t>
      </w:r>
      <w:bookmarkStart w:id="0" w:name="_GoBack"/>
      <w:bookmarkEnd w:id="0"/>
      <w:permStart w:id="1075066758" w:edGrp="everyone"/>
      <w:permEnd w:id="1075066758"/>
      <w:r w:rsidR="004F6B15" w:rsidRPr="00780D69">
        <w:rPr>
          <w:rFonts w:ascii="Times New Roman" w:hAnsi="Times New Roman" w:cs="Times New Roman"/>
          <w:b/>
          <w:sz w:val="26"/>
          <w:szCs w:val="26"/>
        </w:rPr>
        <w:t>олнительного соглашения о расторжении соглашения, о предоставлении из бюджетов муниципальных образований Кингисеппского муниципального района субсидий, в том числе грантов в форме субсидий, предоставляемых организациям в соответствии со статьей 78 и абзацем 2 пункта 2 статьи 78.1 Бюджетного</w:t>
      </w:r>
      <w:proofErr w:type="gramEnd"/>
      <w:r w:rsidR="004F6B15" w:rsidRPr="00780D69">
        <w:rPr>
          <w:rFonts w:ascii="Times New Roman" w:hAnsi="Times New Roman" w:cs="Times New Roman"/>
          <w:b/>
          <w:sz w:val="26"/>
          <w:szCs w:val="26"/>
        </w:rPr>
        <w:t xml:space="preserve"> кодекса Российской Федерации</w:t>
      </w:r>
      <w:r w:rsidRPr="00780D69">
        <w:rPr>
          <w:rFonts w:ascii="Times New Roman" w:hAnsi="Times New Roman" w:cs="Times New Roman"/>
          <w:b/>
          <w:sz w:val="26"/>
          <w:szCs w:val="26"/>
        </w:rPr>
        <w:t>»</w:t>
      </w:r>
    </w:p>
    <w:p w:rsidR="00B37E7A" w:rsidRDefault="00B37E7A" w:rsidP="00B37E7A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E7A" w:rsidRDefault="00B37E7A" w:rsidP="00B37E7A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46" w:rsidRPr="00DC7CFD" w:rsidRDefault="00F66B46" w:rsidP="00F66B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6E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F946ED">
        <w:rPr>
          <w:rFonts w:ascii="Times New Roman" w:hAnsi="Times New Roman" w:cs="Times New Roman"/>
          <w:sz w:val="28"/>
          <w:szCs w:val="28"/>
        </w:rPr>
        <w:t>приведения правовых актов комитета финансов администрации Кингисеппского муниципального района</w:t>
      </w:r>
      <w:proofErr w:type="gramEnd"/>
      <w:r w:rsidRPr="00F946ED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46ED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37E7A" w:rsidRPr="009B300F" w:rsidRDefault="00B37E7A" w:rsidP="009B30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DC7CFD">
        <w:rPr>
          <w:rFonts w:ascii="Times New Roman" w:hAnsi="Times New Roman" w:cs="Times New Roman"/>
          <w:b/>
          <w:bCs/>
          <w:spacing w:val="30"/>
          <w:sz w:val="28"/>
          <w:szCs w:val="28"/>
        </w:rPr>
        <w:t>п</w:t>
      </w:r>
      <w:proofErr w:type="gramEnd"/>
      <w:r w:rsidRPr="00DC7CFD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р и к а з ы в а ю:</w:t>
      </w:r>
    </w:p>
    <w:p w:rsidR="005C2953" w:rsidRPr="004F6B15" w:rsidRDefault="005C2953" w:rsidP="009B300F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proofErr w:type="gramStart"/>
      <w:r w:rsidRPr="00311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приказ </w:t>
      </w:r>
      <w:r w:rsidRPr="00DC4515">
        <w:rPr>
          <w:rFonts w:ascii="Times New Roman" w:hAnsi="Times New Roman" w:cs="Times New Roman"/>
          <w:sz w:val="28"/>
          <w:szCs w:val="26"/>
        </w:rPr>
        <w:t xml:space="preserve">комитета финансов </w:t>
      </w:r>
      <w:r>
        <w:rPr>
          <w:rFonts w:ascii="Times New Roman" w:hAnsi="Times New Roman" w:cs="Times New Roman"/>
          <w:sz w:val="28"/>
          <w:szCs w:val="26"/>
        </w:rPr>
        <w:t xml:space="preserve">администрации муниципального образования «Кингисеппский муниципальный район» </w:t>
      </w:r>
      <w:r w:rsidRPr="00DC4515">
        <w:rPr>
          <w:rFonts w:ascii="Times New Roman" w:hAnsi="Times New Roman" w:cs="Times New Roman"/>
          <w:sz w:val="28"/>
          <w:szCs w:val="26"/>
        </w:rPr>
        <w:t xml:space="preserve">от </w:t>
      </w:r>
      <w:r w:rsidR="004F6B15">
        <w:rPr>
          <w:rFonts w:ascii="Times New Roman" w:hAnsi="Times New Roman" w:cs="Times New Roman"/>
          <w:sz w:val="28"/>
          <w:szCs w:val="26"/>
        </w:rPr>
        <w:t>20.01.2025</w:t>
      </w:r>
      <w:r w:rsidRPr="00DC4515">
        <w:rPr>
          <w:rFonts w:ascii="Times New Roman" w:hAnsi="Times New Roman" w:cs="Times New Roman"/>
          <w:sz w:val="28"/>
          <w:szCs w:val="26"/>
        </w:rPr>
        <w:t xml:space="preserve"> года № </w:t>
      </w:r>
      <w:r w:rsidR="004F6B15">
        <w:rPr>
          <w:rFonts w:ascii="Times New Roman" w:hAnsi="Times New Roman" w:cs="Times New Roman"/>
          <w:sz w:val="28"/>
          <w:szCs w:val="26"/>
        </w:rPr>
        <w:t>1</w:t>
      </w:r>
      <w:r>
        <w:rPr>
          <w:rFonts w:ascii="Times New Roman" w:hAnsi="Times New Roman" w:cs="Times New Roman"/>
          <w:sz w:val="28"/>
          <w:szCs w:val="26"/>
        </w:rPr>
        <w:t>6</w:t>
      </w:r>
      <w:r w:rsidRPr="00DC4515">
        <w:rPr>
          <w:rFonts w:ascii="Times New Roman" w:hAnsi="Times New Roman" w:cs="Times New Roman"/>
          <w:sz w:val="28"/>
          <w:szCs w:val="26"/>
        </w:rPr>
        <w:t xml:space="preserve"> «</w:t>
      </w:r>
      <w:r w:rsidR="004F6B15" w:rsidRPr="004F6B15">
        <w:rPr>
          <w:rFonts w:ascii="Times New Roman" w:hAnsi="Times New Roman" w:cs="Times New Roman"/>
          <w:sz w:val="28"/>
          <w:szCs w:val="26"/>
        </w:rPr>
        <w:t>Об утверждении  типовых форм соглашения, дополнительного соглашения к соглашению, в том числе дополнительного соглашения о расторжении соглашения, о предоставлении из бюджетов муниципальных образований Кингисеппского муниципального района субсидий,  в том числе грантов в форме субсидий, предоставляемых организациям в соответствии со статьей 78 и абзацем 2 пункта</w:t>
      </w:r>
      <w:proofErr w:type="gramEnd"/>
      <w:r w:rsidR="004F6B15" w:rsidRPr="004F6B15">
        <w:rPr>
          <w:rFonts w:ascii="Times New Roman" w:hAnsi="Times New Roman" w:cs="Times New Roman"/>
          <w:sz w:val="28"/>
          <w:szCs w:val="26"/>
        </w:rPr>
        <w:t xml:space="preserve"> 2 статьи 78.1 </w:t>
      </w:r>
      <w:r w:rsidR="004F6B15" w:rsidRPr="004F6B15">
        <w:rPr>
          <w:rFonts w:ascii="Times New Roman" w:hAnsi="Times New Roman" w:cs="Times New Roman"/>
          <w:sz w:val="28"/>
          <w:szCs w:val="26"/>
        </w:rPr>
        <w:lastRenderedPageBreak/>
        <w:t>Бюджетного кодекса Российской Федерации</w:t>
      </w:r>
      <w:r w:rsidRPr="004F6B15">
        <w:rPr>
          <w:rFonts w:ascii="Times New Roman" w:hAnsi="Times New Roman" w:cs="Times New Roman"/>
          <w:sz w:val="28"/>
          <w:szCs w:val="26"/>
        </w:rPr>
        <w:t xml:space="preserve">» (далее - Приказ) </w:t>
      </w:r>
      <w:r w:rsidRPr="004F6B1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5C2953" w:rsidRPr="004F6B15" w:rsidRDefault="005C2953" w:rsidP="009B300F">
      <w:pPr>
        <w:pStyle w:val="a5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1B13">
        <w:rPr>
          <w:rFonts w:ascii="Times New Roman" w:hAnsi="Times New Roman" w:cs="Times New Roman"/>
          <w:color w:val="000000" w:themeColor="text1"/>
          <w:sz w:val="28"/>
          <w:szCs w:val="20"/>
        </w:rPr>
        <w:t>В приложении 1 к Приказу «</w:t>
      </w:r>
      <w:r w:rsidR="004F6B15" w:rsidRPr="004F6B15">
        <w:rPr>
          <w:rFonts w:ascii="Times New Roman" w:hAnsi="Times New Roman" w:cs="Times New Roman"/>
          <w:color w:val="000000" w:themeColor="text1"/>
          <w:sz w:val="28"/>
          <w:szCs w:val="20"/>
        </w:rPr>
        <w:t>Типовая форма соглашения о предоставлении из бюджетов муниципальных образований Кингисеппского муниципального района субсидий, в том числе грантов в форме субсидий, предоставляемых организациям в соответствии со статьей 78 и абзацем 2 пункта 2 статьи 78.1 Бюджетного кодекса Российской Федерации</w:t>
      </w:r>
      <w:r w:rsidRPr="004F6B15">
        <w:rPr>
          <w:rFonts w:ascii="Times New Roman" w:hAnsi="Times New Roman" w:cs="Times New Roman"/>
          <w:color w:val="000000" w:themeColor="text1"/>
          <w:sz w:val="28"/>
          <w:szCs w:val="20"/>
        </w:rPr>
        <w:t>»:</w:t>
      </w:r>
    </w:p>
    <w:p w:rsidR="00780D69" w:rsidRPr="00780D69" w:rsidRDefault="005C2953" w:rsidP="009B300F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 w:rsidRPr="005225DA">
        <w:rPr>
          <w:rFonts w:ascii="Times New Roman" w:hAnsi="Times New Roman" w:cs="Arial"/>
          <w:color w:val="000000" w:themeColor="text1"/>
          <w:sz w:val="28"/>
          <w:szCs w:val="20"/>
        </w:rPr>
        <w:t>В</w:t>
      </w:r>
      <w:r w:rsidR="005225DA">
        <w:rPr>
          <w:rFonts w:ascii="Times New Roman" w:hAnsi="Times New Roman" w:cs="Arial"/>
          <w:color w:val="000000" w:themeColor="text1"/>
          <w:sz w:val="28"/>
          <w:szCs w:val="20"/>
        </w:rPr>
        <w:t xml:space="preserve"> разделе </w:t>
      </w:r>
      <w:r w:rsidR="00CF067F">
        <w:rPr>
          <w:rFonts w:ascii="Times New Roman" w:hAnsi="Times New Roman" w:cs="Arial"/>
          <w:color w:val="000000" w:themeColor="text1"/>
          <w:sz w:val="28"/>
          <w:szCs w:val="20"/>
          <w:lang w:val="en-US"/>
        </w:rPr>
        <w:t>IV</w:t>
      </w:r>
      <w:r w:rsidR="00CF067F">
        <w:rPr>
          <w:rFonts w:ascii="Times New Roman" w:hAnsi="Times New Roman" w:cs="Arial"/>
          <w:color w:val="000000" w:themeColor="text1"/>
          <w:sz w:val="28"/>
          <w:szCs w:val="20"/>
        </w:rPr>
        <w:t xml:space="preserve"> «</w:t>
      </w:r>
      <w:r w:rsidR="00CF067F" w:rsidRPr="00CF067F">
        <w:rPr>
          <w:rFonts w:ascii="Times New Roman" w:hAnsi="Times New Roman" w:cs="Arial"/>
          <w:color w:val="000000" w:themeColor="text1"/>
          <w:sz w:val="28"/>
          <w:szCs w:val="20"/>
        </w:rPr>
        <w:t>Взаимодействие Сторон</w:t>
      </w:r>
      <w:r w:rsidR="00CF067F">
        <w:rPr>
          <w:rFonts w:ascii="Times New Roman" w:hAnsi="Times New Roman" w:cs="Arial"/>
          <w:color w:val="000000" w:themeColor="text1"/>
          <w:sz w:val="28"/>
          <w:szCs w:val="20"/>
        </w:rPr>
        <w:t>»</w:t>
      </w:r>
    </w:p>
    <w:p w:rsidR="002101E2" w:rsidRPr="002101E2" w:rsidRDefault="00CF067F" w:rsidP="009B300F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cs="Arial"/>
          <w:color w:val="000000" w:themeColor="text1"/>
          <w:sz w:val="28"/>
          <w:szCs w:val="20"/>
        </w:rPr>
        <w:t xml:space="preserve"> пункт 4.3.8.3.3.3.</w:t>
      </w:r>
      <w:r w:rsidR="005225DA">
        <w:rPr>
          <w:rFonts w:ascii="Times New Roman" w:hAnsi="Times New Roman" w:cs="Arial"/>
          <w:color w:val="000000" w:themeColor="text1"/>
          <w:sz w:val="28"/>
          <w:szCs w:val="20"/>
        </w:rPr>
        <w:t xml:space="preserve"> </w:t>
      </w:r>
      <w:r>
        <w:rPr>
          <w:rFonts w:ascii="Times New Roman" w:hAnsi="Times New Roman" w:cs="Arial"/>
          <w:color w:val="000000" w:themeColor="text1"/>
          <w:sz w:val="28"/>
          <w:szCs w:val="20"/>
        </w:rPr>
        <w:t>изложить в следующей редакции:</w:t>
      </w:r>
    </w:p>
    <w:p w:rsidR="00CF067F" w:rsidRPr="00CF067F" w:rsidRDefault="00CF067F" w:rsidP="002101E2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proofErr w:type="gramStart"/>
      <w:r>
        <w:rPr>
          <w:rFonts w:ascii="Times New Roman" w:hAnsi="Times New Roman" w:cs="Arial"/>
          <w:color w:val="000000" w:themeColor="text1"/>
          <w:sz w:val="28"/>
          <w:szCs w:val="20"/>
        </w:rPr>
        <w:t>«</w:t>
      </w:r>
      <w:r w:rsidR="002101E2" w:rsidRPr="002101E2">
        <w:rPr>
          <w:rFonts w:ascii="Times New Roman" w:hAnsi="Times New Roman" w:cs="Arial"/>
          <w:color w:val="000000" w:themeColor="text1"/>
          <w:sz w:val="28"/>
          <w:szCs w:val="20"/>
        </w:rPr>
        <w:t>4.3.8.3.3.3.</w:t>
      </w:r>
      <w:r w:rsidR="00780D69">
        <w:rPr>
          <w:rFonts w:ascii="Times New Roman" w:hAnsi="Times New Roman" w:cs="Arial"/>
          <w:color w:val="000000" w:themeColor="text1"/>
          <w:sz w:val="28"/>
          <w:szCs w:val="20"/>
        </w:rPr>
        <w:tab/>
      </w:r>
      <w:r w:rsidR="00780D69">
        <w:rPr>
          <w:rFonts w:ascii="Times New Roman" w:hAnsi="Times New Roman" w:cs="Arial"/>
          <w:color w:val="000000" w:themeColor="text1"/>
          <w:sz w:val="28"/>
          <w:szCs w:val="20"/>
        </w:rPr>
        <w:tab/>
      </w: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оплаты фактически поставленных участником казначейского сопровождения товаров, выполненных работ, оказанных услуг,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участник казначейского сопровождения не привлекает для поставки товаров, выполнения работ, оказания услуг иных юридических лиц, индивидуальных предпринимателей, физических лиц - поставщиков товаров, работ, услуг, а также при условии представления документов, установленных</w:t>
      </w:r>
      <w:proofErr w:type="gramEnd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 xml:space="preserve"> соответствующим порядком санкционирования, предусмотренным пунктом 4 статьи 242.23 Бюджетного кодекса Российской Федерации, подтверждающих возникновение денежных обязательств участников казначейского сопровождения, </w:t>
      </w:r>
      <w:proofErr w:type="gramStart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и(</w:t>
      </w:r>
      <w:proofErr w:type="gramEnd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</w:t>
      </w:r>
      <w:r w:rsidR="002101E2">
        <w:rPr>
          <w:rFonts w:ascii="Times New Roman" w:hAnsi="Times New Roman" w:cs="Arial"/>
          <w:color w:val="000000" w:themeColor="text1"/>
          <w:sz w:val="28"/>
          <w:szCs w:val="20"/>
        </w:rPr>
        <w:t>;</w:t>
      </w:r>
      <w:r>
        <w:rPr>
          <w:rFonts w:ascii="Times New Roman" w:hAnsi="Times New Roman" w:cs="Arial"/>
          <w:color w:val="000000" w:themeColor="text1"/>
          <w:sz w:val="28"/>
          <w:szCs w:val="20"/>
        </w:rPr>
        <w:t>»</w:t>
      </w:r>
    </w:p>
    <w:p w:rsidR="002101E2" w:rsidRPr="002101E2" w:rsidRDefault="00CF067F" w:rsidP="00D50D96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пункт 4.3.8.3.3.</w:t>
      </w:r>
      <w:r w:rsidR="00F94C20">
        <w:rPr>
          <w:rFonts w:ascii="Times New Roman" w:hAnsi="Times New Roman" w:cs="Arial"/>
          <w:color w:val="000000" w:themeColor="text1"/>
          <w:sz w:val="28"/>
          <w:szCs w:val="20"/>
        </w:rPr>
        <w:t>4</w:t>
      </w: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. изложить в следующей редакции:</w:t>
      </w:r>
    </w:p>
    <w:p w:rsidR="00D50D96" w:rsidRPr="00D50D96" w:rsidRDefault="00CF067F" w:rsidP="002101E2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proofErr w:type="gramStart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«</w:t>
      </w:r>
      <w:r w:rsidR="002101E2" w:rsidRPr="00CF067F">
        <w:rPr>
          <w:rFonts w:ascii="Times New Roman" w:hAnsi="Times New Roman" w:cs="Arial"/>
          <w:color w:val="000000" w:themeColor="text1"/>
          <w:sz w:val="28"/>
          <w:szCs w:val="20"/>
        </w:rPr>
        <w:t>4.3.8.3.3.</w:t>
      </w:r>
      <w:r w:rsidR="002101E2">
        <w:rPr>
          <w:rFonts w:ascii="Times New Roman" w:hAnsi="Times New Roman" w:cs="Arial"/>
          <w:color w:val="000000" w:themeColor="text1"/>
          <w:sz w:val="28"/>
          <w:szCs w:val="20"/>
        </w:rPr>
        <w:t>4</w:t>
      </w:r>
      <w:r w:rsidR="002101E2" w:rsidRPr="00CF067F">
        <w:rPr>
          <w:rFonts w:ascii="Times New Roman" w:hAnsi="Times New Roman" w:cs="Arial"/>
          <w:color w:val="000000" w:themeColor="text1"/>
          <w:sz w:val="28"/>
          <w:szCs w:val="20"/>
        </w:rPr>
        <w:t>.</w:t>
      </w:r>
      <w:r w:rsidR="00780D69">
        <w:rPr>
          <w:rFonts w:ascii="Times New Roman" w:hAnsi="Times New Roman" w:cs="Arial"/>
          <w:color w:val="000000" w:themeColor="text1"/>
          <w:sz w:val="28"/>
          <w:szCs w:val="20"/>
        </w:rPr>
        <w:tab/>
      </w:r>
      <w:r w:rsidR="00780D69">
        <w:rPr>
          <w:rFonts w:ascii="Times New Roman" w:hAnsi="Times New Roman" w:cs="Arial"/>
          <w:color w:val="000000" w:themeColor="text1"/>
          <w:sz w:val="28"/>
          <w:szCs w:val="20"/>
        </w:rPr>
        <w:tab/>
      </w:r>
      <w:r>
        <w:rPr>
          <w:rFonts w:ascii="Times New Roman" w:hAnsi="Times New Roman" w:cs="Arial"/>
          <w:color w:val="000000" w:themeColor="text1"/>
          <w:sz w:val="28"/>
          <w:szCs w:val="20"/>
        </w:rPr>
        <w:t>в</w:t>
      </w: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озмещения произведенных участником казначейского сопровождения расходов (части расходов) при условии представления документов, указанных в пункте 4.3.8.3.3.3</w:t>
      </w:r>
      <w:r w:rsidR="00780D69">
        <w:rPr>
          <w:rFonts w:ascii="Times New Roman" w:hAnsi="Times New Roman" w:cs="Arial"/>
          <w:color w:val="000000" w:themeColor="text1"/>
          <w:sz w:val="28"/>
          <w:szCs w:val="20"/>
        </w:rPr>
        <w:t>.</w:t>
      </w: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 xml:space="preserve"> настоящего Соглашения, копий платежных документов, подтверждающих оплату произведенных участником </w:t>
      </w:r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lastRenderedPageBreak/>
        <w:t>казначейского сопровождения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средств, если условиями государственных контрактов, договоров (соглашений), контрактов (договоров) предусмотрено возмещение произведенных</w:t>
      </w:r>
      <w:proofErr w:type="gramEnd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 xml:space="preserve"> </w:t>
      </w:r>
      <w:proofErr w:type="gramStart"/>
      <w:r w:rsidRPr="00CF067F">
        <w:rPr>
          <w:rFonts w:ascii="Times New Roman" w:hAnsi="Times New Roman" w:cs="Arial"/>
          <w:color w:val="000000" w:themeColor="text1"/>
          <w:sz w:val="28"/>
          <w:szCs w:val="20"/>
        </w:rPr>
        <w:t>участником казначейского сопровождения расходов (части расходов)</w:t>
      </w:r>
      <w:r w:rsidR="002101E2">
        <w:rPr>
          <w:rFonts w:ascii="Times New Roman" w:hAnsi="Times New Roman" w:cs="Arial"/>
          <w:color w:val="000000" w:themeColor="text1"/>
          <w:sz w:val="28"/>
          <w:szCs w:val="20"/>
        </w:rPr>
        <w:t>;</w:t>
      </w:r>
      <w:r>
        <w:rPr>
          <w:rFonts w:ascii="Times New Roman" w:hAnsi="Times New Roman" w:cs="Arial"/>
          <w:color w:val="000000" w:themeColor="text1"/>
          <w:sz w:val="28"/>
          <w:szCs w:val="20"/>
        </w:rPr>
        <w:t>»</w:t>
      </w:r>
      <w:proofErr w:type="gramEnd"/>
    </w:p>
    <w:p w:rsidR="00D50D96" w:rsidRPr="00D50D96" w:rsidRDefault="00D50D96" w:rsidP="00D50D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D96">
        <w:rPr>
          <w:rFonts w:ascii="Times New Roman" w:hAnsi="Times New Roman" w:cs="Times New Roman"/>
          <w:sz w:val="28"/>
          <w:szCs w:val="28"/>
        </w:rPr>
        <w:t>Настоящий приказ разместить на официальном сайте администрации МО «Кингисеппский муниципальный район» в информационно-телекоммуникационной сети Интернет.</w:t>
      </w:r>
    </w:p>
    <w:p w:rsidR="00D50D96" w:rsidRDefault="00D50D96" w:rsidP="00D50D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D96">
        <w:rPr>
          <w:rFonts w:ascii="Times New Roman" w:hAnsi="Times New Roman" w:cs="Times New Roman"/>
          <w:sz w:val="28"/>
          <w:szCs w:val="28"/>
        </w:rPr>
        <w:t>Настоящий приказ вступает в силу с момента подписания и распространяет свое действие на соглашения, заключенные с 1 января 2025 года.</w:t>
      </w:r>
    </w:p>
    <w:p w:rsidR="00B37E7A" w:rsidRPr="00D50D96" w:rsidRDefault="00F94C20" w:rsidP="00D50D96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0D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50D96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комитета финансов, начальника бюджетного отдела Т.В. Смурову и заместителя председателя комитета финансов, начальника отдела учета исполнения бюджета, главного бухгалтера С.И. Варзину.</w:t>
      </w:r>
    </w:p>
    <w:p w:rsidR="00B37E7A" w:rsidRPr="00DC7CFD" w:rsidRDefault="00B37E7A" w:rsidP="00B37E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7E7A" w:rsidRPr="007E167C" w:rsidRDefault="00B37E7A" w:rsidP="00B37E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7E7A" w:rsidRPr="007E167C" w:rsidRDefault="00B37E7A" w:rsidP="00B37E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7E7A" w:rsidRPr="007E167C" w:rsidRDefault="00F94C20" w:rsidP="00B37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7E7A" w:rsidRPr="007E16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37E7A" w:rsidRPr="007E167C">
        <w:rPr>
          <w:rFonts w:ascii="Times New Roman" w:hAnsi="Times New Roman" w:cs="Times New Roman"/>
          <w:sz w:val="28"/>
          <w:szCs w:val="28"/>
        </w:rPr>
        <w:t xml:space="preserve"> комитета финансов </w:t>
      </w:r>
    </w:p>
    <w:p w:rsidR="00B37E7A" w:rsidRPr="007E167C" w:rsidRDefault="00B37E7A" w:rsidP="00B37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7C">
        <w:rPr>
          <w:rFonts w:ascii="Times New Roman" w:hAnsi="Times New Roman" w:cs="Times New Roman"/>
          <w:sz w:val="28"/>
          <w:szCs w:val="28"/>
        </w:rPr>
        <w:t>администрации МО «</w:t>
      </w:r>
      <w:proofErr w:type="gramStart"/>
      <w:r w:rsidRPr="007E167C">
        <w:rPr>
          <w:rFonts w:ascii="Times New Roman" w:hAnsi="Times New Roman" w:cs="Times New Roman"/>
          <w:sz w:val="28"/>
          <w:szCs w:val="28"/>
        </w:rPr>
        <w:t>Кингисеппский</w:t>
      </w:r>
      <w:proofErr w:type="gramEnd"/>
      <w:r w:rsidRPr="007E16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E7A" w:rsidRDefault="00B37E7A" w:rsidP="00B37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67C">
        <w:rPr>
          <w:rFonts w:ascii="Times New Roman" w:hAnsi="Times New Roman" w:cs="Times New Roman"/>
          <w:sz w:val="28"/>
          <w:szCs w:val="28"/>
        </w:rPr>
        <w:t xml:space="preserve">муниципальный район» </w:t>
      </w:r>
      <w:r w:rsidRPr="007E167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 w:rsidR="00F94C20">
        <w:rPr>
          <w:rFonts w:ascii="Times New Roman" w:hAnsi="Times New Roman" w:cs="Times New Roman"/>
          <w:sz w:val="28"/>
          <w:szCs w:val="28"/>
        </w:rPr>
        <w:t>Е.А. Сапина</w:t>
      </w:r>
    </w:p>
    <w:sectPr w:rsidR="00B37E7A" w:rsidSect="004F6B1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3EF" w:rsidRDefault="00FC73EF">
      <w:pPr>
        <w:spacing w:after="0" w:line="240" w:lineRule="auto"/>
      </w:pPr>
      <w:r>
        <w:separator/>
      </w:r>
    </w:p>
  </w:endnote>
  <w:endnote w:type="continuationSeparator" w:id="0">
    <w:p w:rsidR="00FC73EF" w:rsidRDefault="00FC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3EF" w:rsidRDefault="00FC73EF">
      <w:pPr>
        <w:spacing w:after="0" w:line="240" w:lineRule="auto"/>
      </w:pPr>
      <w:r>
        <w:separator/>
      </w:r>
    </w:p>
  </w:footnote>
  <w:footnote w:type="continuationSeparator" w:id="0">
    <w:p w:rsidR="00FC73EF" w:rsidRDefault="00FC7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8814993"/>
      <w:docPartObj>
        <w:docPartGallery w:val="Page Numbers (Top of Page)"/>
        <w:docPartUnique/>
      </w:docPartObj>
    </w:sdtPr>
    <w:sdtEndPr/>
    <w:sdtContent>
      <w:p w:rsidR="00FC73EF" w:rsidRDefault="00FC73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D69">
          <w:rPr>
            <w:noProof/>
          </w:rPr>
          <w:t>2</w:t>
        </w:r>
        <w:r>
          <w:fldChar w:fldCharType="end"/>
        </w:r>
      </w:p>
    </w:sdtContent>
  </w:sdt>
  <w:p w:rsidR="00FC73EF" w:rsidRDefault="00FC73E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A38EE"/>
    <w:multiLevelType w:val="hybridMultilevel"/>
    <w:tmpl w:val="BF0A72EA"/>
    <w:lvl w:ilvl="0" w:tplc="11C87A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25503B5"/>
    <w:multiLevelType w:val="multilevel"/>
    <w:tmpl w:val="39B679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70850C9"/>
    <w:multiLevelType w:val="multilevel"/>
    <w:tmpl w:val="477CD87E"/>
    <w:lvl w:ilvl="0">
      <w:start w:val="1"/>
      <w:numFmt w:val="decimal"/>
      <w:lvlText w:val="%1."/>
      <w:lvlJc w:val="left"/>
      <w:pPr>
        <w:ind w:left="2282" w:hanging="138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/nVcrUxWk/WAMsmRz8ucqqC6e1Q=" w:salt="A/PIcVwt1X+qGregd2Ft3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91"/>
    <w:rsid w:val="001539C8"/>
    <w:rsid w:val="001D7D31"/>
    <w:rsid w:val="002101E2"/>
    <w:rsid w:val="00470301"/>
    <w:rsid w:val="004C7E70"/>
    <w:rsid w:val="004F6B15"/>
    <w:rsid w:val="005225DA"/>
    <w:rsid w:val="005C2953"/>
    <w:rsid w:val="00636DCF"/>
    <w:rsid w:val="00780D69"/>
    <w:rsid w:val="00782286"/>
    <w:rsid w:val="009B300F"/>
    <w:rsid w:val="009C7E2A"/>
    <w:rsid w:val="00B37E7A"/>
    <w:rsid w:val="00B534BE"/>
    <w:rsid w:val="00BD2CB4"/>
    <w:rsid w:val="00CF067F"/>
    <w:rsid w:val="00D00B4B"/>
    <w:rsid w:val="00D50D96"/>
    <w:rsid w:val="00DE0A91"/>
    <w:rsid w:val="00E75FE8"/>
    <w:rsid w:val="00EE74E9"/>
    <w:rsid w:val="00F66B46"/>
    <w:rsid w:val="00F94C20"/>
    <w:rsid w:val="00FC73EF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E7A"/>
  </w:style>
  <w:style w:type="paragraph" w:styleId="a5">
    <w:name w:val="List Paragraph"/>
    <w:basedOn w:val="a"/>
    <w:link w:val="a6"/>
    <w:uiPriority w:val="34"/>
    <w:qFormat/>
    <w:rsid w:val="005C2953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5C2953"/>
  </w:style>
  <w:style w:type="paragraph" w:styleId="a7">
    <w:name w:val="Balloon Text"/>
    <w:basedOn w:val="a"/>
    <w:link w:val="a8"/>
    <w:uiPriority w:val="99"/>
    <w:semiHidden/>
    <w:unhideWhenUsed/>
    <w:rsid w:val="00780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0D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E7A"/>
  </w:style>
  <w:style w:type="paragraph" w:styleId="a5">
    <w:name w:val="List Paragraph"/>
    <w:basedOn w:val="a"/>
    <w:link w:val="a6"/>
    <w:uiPriority w:val="34"/>
    <w:qFormat/>
    <w:rsid w:val="005C2953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5C2953"/>
  </w:style>
  <w:style w:type="paragraph" w:styleId="a7">
    <w:name w:val="Balloon Text"/>
    <w:basedOn w:val="a"/>
    <w:link w:val="a8"/>
    <w:uiPriority w:val="99"/>
    <w:semiHidden/>
    <w:unhideWhenUsed/>
    <w:rsid w:val="00780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0D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B4BD5-1803-420E-8A0C-EB4292B3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643</Words>
  <Characters>3670</Characters>
  <Application>Microsoft Office Word</Application>
  <DocSecurity>8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INA</cp:lastModifiedBy>
  <cp:revision>6</cp:revision>
  <cp:lastPrinted>2025-03-06T09:05:00Z</cp:lastPrinted>
  <dcterms:created xsi:type="dcterms:W3CDTF">2025-03-03T10:28:00Z</dcterms:created>
  <dcterms:modified xsi:type="dcterms:W3CDTF">2025-03-06T09:07:00Z</dcterms:modified>
</cp:coreProperties>
</file>