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A14FBF" w:rsidP="00A14FB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04.02.2022 № 214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10.11.2015 года № 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707C4F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32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88028E">
      <w:pPr>
        <w:numPr>
          <w:ilvl w:val="0"/>
          <w:numId w:val="3"/>
        </w:numPr>
        <w:spacing w:after="0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</w:t>
      </w:r>
      <w:proofErr w:type="gramEnd"/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24.01.2022 № 101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E66F5A">
      <w:pPr>
        <w:pStyle w:val="a3"/>
        <w:numPr>
          <w:ilvl w:val="1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изложить в новой редакции</w:t>
      </w:r>
      <w:r w:rsidR="00E66F5A">
        <w:rPr>
          <w:rFonts w:ascii="Times New Roman" w:hAnsi="Times New Roman" w:cs="Times New Roman"/>
          <w:sz w:val="28"/>
          <w:szCs w:val="28"/>
        </w:rPr>
        <w:t xml:space="preserve"> </w:t>
      </w:r>
      <w:r w:rsidR="00E66F5A" w:rsidRPr="00E66F5A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F72AB3" w:rsidRDefault="00687CBA" w:rsidP="00F667C8">
      <w:pPr>
        <w:pStyle w:val="a3"/>
        <w:numPr>
          <w:ilvl w:val="0"/>
          <w:numId w:val="3"/>
        </w:numPr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с момента подписания и распространяет свое действие на правоотношения, возникшие </w:t>
      </w: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01.01.2022 года.</w:t>
      </w:r>
    </w:p>
    <w:p w:rsidR="00687CBA" w:rsidRPr="00687CBA" w:rsidRDefault="00DE2205" w:rsidP="00687CBA">
      <w:pPr>
        <w:pStyle w:val="a3"/>
        <w:numPr>
          <w:ilvl w:val="0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87CBA" w:rsidP="00707C4F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 заместителя главы администрации по местному самоуправлению </w:t>
      </w:r>
      <w:proofErr w:type="spellStart"/>
      <w:r w:rsidR="00707C4F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707C4F">
        <w:rPr>
          <w:rFonts w:ascii="Times New Roman" w:hAnsi="Times New Roman" w:cs="Times New Roman"/>
          <w:sz w:val="28"/>
          <w:szCs w:val="28"/>
        </w:rPr>
        <w:t xml:space="preserve"> П.В.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Pr="000957F7">
        <w:rPr>
          <w:rFonts w:ascii="Times New Roman" w:hAnsi="Times New Roman" w:cs="Times New Roman"/>
          <w:sz w:val="28"/>
          <w:szCs w:val="28"/>
        </w:rPr>
        <w:t xml:space="preserve">Ю.И. </w:t>
      </w:r>
      <w:proofErr w:type="spellStart"/>
      <w:r w:rsidRPr="000957F7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88028E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>
        <w:rPr>
          <w:rFonts w:ascii="Times New Roman" w:hAnsi="Times New Roman" w:cs="Times New Roman"/>
          <w:color w:val="000000"/>
        </w:rPr>
        <w:t>28</w:t>
      </w:r>
      <w:r w:rsidR="00DE54E7">
        <w:rPr>
          <w:rFonts w:ascii="Times New Roman" w:hAnsi="Times New Roman" w:cs="Times New Roman"/>
          <w:color w:val="000000"/>
        </w:rPr>
        <w:t>.0</w:t>
      </w:r>
      <w:r w:rsidR="00707C4F">
        <w:rPr>
          <w:rFonts w:ascii="Times New Roman" w:hAnsi="Times New Roman" w:cs="Times New Roman"/>
          <w:color w:val="000000"/>
        </w:rPr>
        <w:t>1</w:t>
      </w:r>
      <w:r w:rsidR="00DE54E7">
        <w:rPr>
          <w:rFonts w:ascii="Times New Roman" w:hAnsi="Times New Roman" w:cs="Times New Roman"/>
          <w:color w:val="000000"/>
        </w:rPr>
        <w:t>.202</w:t>
      </w:r>
      <w:r w:rsidR="00707C4F">
        <w:rPr>
          <w:rFonts w:ascii="Times New Roman" w:hAnsi="Times New Roman" w:cs="Times New Roman"/>
          <w:color w:val="000000"/>
        </w:rPr>
        <w:t>2</w:t>
      </w:r>
    </w:p>
    <w:sectPr w:rsidR="000957F7" w:rsidRPr="000957F7" w:rsidSect="00DE54E7">
      <w:pgSz w:w="11906" w:h="16838"/>
      <w:pgMar w:top="1276" w:right="849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050022"/>
    <w:rsid w:val="0008579D"/>
    <w:rsid w:val="000957F7"/>
    <w:rsid w:val="000C63A9"/>
    <w:rsid w:val="001401CE"/>
    <w:rsid w:val="00167D05"/>
    <w:rsid w:val="00196E17"/>
    <w:rsid w:val="00197FB5"/>
    <w:rsid w:val="001F6F77"/>
    <w:rsid w:val="0024656D"/>
    <w:rsid w:val="002636BB"/>
    <w:rsid w:val="00276717"/>
    <w:rsid w:val="00284994"/>
    <w:rsid w:val="00307161"/>
    <w:rsid w:val="0038242C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B6193-1710-4504-A69B-DF4EF390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10</cp:revision>
  <cp:lastPrinted>2022-02-02T13:59:00Z</cp:lastPrinted>
  <dcterms:created xsi:type="dcterms:W3CDTF">2022-01-31T05:59:00Z</dcterms:created>
  <dcterms:modified xsi:type="dcterms:W3CDTF">2022-02-09T05:51:00Z</dcterms:modified>
</cp:coreProperties>
</file>