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AEC" w:rsidRDefault="002A4AEC" w:rsidP="00930B88">
      <w:pPr>
        <w:spacing w:after="0" w:line="240" w:lineRule="auto"/>
        <w:ind w:right="5102"/>
        <w:jc w:val="both"/>
        <w:rPr>
          <w:rFonts w:ascii="Times New Roman" w:eastAsia="Times New Roman" w:hAnsi="Times New Roman" w:cs="Times New Roman"/>
          <w:sz w:val="24"/>
          <w:szCs w:val="24"/>
          <w:lang w:eastAsia="ru-RU"/>
        </w:rPr>
      </w:pPr>
    </w:p>
    <w:p w:rsidR="002A4AEC" w:rsidRPr="00D27B6A" w:rsidRDefault="002A4AEC" w:rsidP="002A4AEC">
      <w:pPr>
        <w:widowControl w:val="0"/>
        <w:autoSpaceDE w:val="0"/>
        <w:autoSpaceDN w:val="0"/>
        <w:adjustRightInd w:val="0"/>
        <w:spacing w:after="0" w:line="240" w:lineRule="auto"/>
        <w:ind w:left="4248"/>
        <w:outlineLvl w:val="0"/>
        <w:rPr>
          <w:rFonts w:ascii="Times New Roman" w:eastAsia="Times New Roman" w:hAnsi="Times New Roman" w:cs="Times New Roman"/>
          <w:b/>
          <w:bCs/>
          <w:color w:val="FF0000"/>
          <w:sz w:val="24"/>
          <w:szCs w:val="24"/>
          <w:lang w:eastAsia="ru-RU"/>
        </w:rPr>
      </w:pPr>
      <w:bookmarkStart w:id="0" w:name="_GoBack"/>
      <w:r w:rsidRPr="00D27B6A">
        <w:rPr>
          <w:rFonts w:ascii="Times New Roman" w:eastAsia="Times New Roman" w:hAnsi="Times New Roman" w:cs="Times New Roman"/>
          <w:b/>
          <w:bCs/>
          <w:color w:val="FF0000"/>
          <w:sz w:val="28"/>
          <w:szCs w:val="28"/>
          <w:lang w:eastAsia="ru-RU"/>
        </w:rPr>
        <w:t>Предложения и замечания направлять</w:t>
      </w:r>
      <w:r w:rsidRPr="00D27B6A">
        <w:rPr>
          <w:rFonts w:ascii="Times New Roman" w:eastAsia="Times New Roman" w:hAnsi="Times New Roman" w:cs="Times New Roman"/>
          <w:b/>
          <w:bCs/>
          <w:sz w:val="28"/>
          <w:szCs w:val="28"/>
          <w:lang w:eastAsia="ru-RU"/>
        </w:rPr>
        <w:t xml:space="preserve"> </w:t>
      </w:r>
      <w:hyperlink r:id="rId6" w:history="1">
        <w:r w:rsidRPr="00D27B6A">
          <w:rPr>
            <w:rFonts w:ascii="Times New Roman" w:eastAsia="Times New Roman" w:hAnsi="Times New Roman" w:cs="Times New Roman"/>
            <w:b/>
            <w:bCs/>
            <w:color w:val="FF0000"/>
            <w:sz w:val="28"/>
            <w:szCs w:val="28"/>
            <w:u w:val="single"/>
            <w:lang w:val="en-US" w:eastAsia="ru-RU"/>
          </w:rPr>
          <w:t>m</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o</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kumi</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mail</w:t>
        </w:r>
        <w:r w:rsidRPr="00D27B6A">
          <w:rPr>
            <w:rFonts w:ascii="Times New Roman" w:eastAsia="Times New Roman" w:hAnsi="Times New Roman" w:cs="Times New Roman"/>
            <w:b/>
            <w:bCs/>
            <w:color w:val="FF0000"/>
            <w:sz w:val="28"/>
            <w:szCs w:val="28"/>
            <w:u w:val="single"/>
            <w:lang w:eastAsia="ru-RU"/>
          </w:rPr>
          <w:t>.</w:t>
        </w:r>
        <w:proofErr w:type="spellStart"/>
        <w:r w:rsidRPr="00D27B6A">
          <w:rPr>
            <w:rFonts w:ascii="Times New Roman" w:eastAsia="Times New Roman" w:hAnsi="Times New Roman" w:cs="Times New Roman"/>
            <w:b/>
            <w:bCs/>
            <w:color w:val="FF0000"/>
            <w:sz w:val="28"/>
            <w:szCs w:val="28"/>
            <w:u w:val="single"/>
            <w:lang w:val="en-US" w:eastAsia="ru-RU"/>
          </w:rPr>
          <w:t>ru</w:t>
        </w:r>
        <w:proofErr w:type="spellEnd"/>
      </w:hyperlink>
      <w:r w:rsidRPr="00D27B6A">
        <w:rPr>
          <w:rFonts w:ascii="Times New Roman" w:eastAsia="Times New Roman" w:hAnsi="Times New Roman" w:cs="Times New Roman"/>
          <w:b/>
          <w:bCs/>
          <w:sz w:val="28"/>
          <w:szCs w:val="28"/>
          <w:lang w:eastAsia="ru-RU"/>
        </w:rPr>
        <w:t xml:space="preserve"> </w:t>
      </w:r>
      <w:r w:rsidRPr="00D27B6A">
        <w:rPr>
          <w:rFonts w:ascii="Times New Roman" w:eastAsia="Times New Roman" w:hAnsi="Times New Roman" w:cs="Times New Roman"/>
          <w:b/>
          <w:bCs/>
          <w:color w:val="FF0000"/>
          <w:sz w:val="28"/>
          <w:szCs w:val="28"/>
          <w:lang w:eastAsia="ru-RU"/>
        </w:rPr>
        <w:t>для</w:t>
      </w:r>
      <w:r w:rsidRPr="00D27B6A">
        <w:rPr>
          <w:rFonts w:ascii="Times New Roman" w:eastAsia="Times New Roman" w:hAnsi="Times New Roman" w:cs="Times New Roman"/>
          <w:b/>
          <w:bCs/>
          <w:color w:val="FF0000"/>
          <w:sz w:val="24"/>
          <w:szCs w:val="24"/>
          <w:lang w:eastAsia="ru-RU"/>
        </w:rPr>
        <w:t xml:space="preserve"> </w:t>
      </w:r>
      <w:proofErr w:type="spellStart"/>
      <w:r w:rsidRPr="00D27B6A">
        <w:rPr>
          <w:rFonts w:ascii="Times New Roman" w:eastAsia="Times New Roman" w:hAnsi="Times New Roman" w:cs="Times New Roman"/>
          <w:b/>
          <w:bCs/>
          <w:color w:val="FF0000"/>
          <w:sz w:val="24"/>
          <w:szCs w:val="24"/>
          <w:lang w:eastAsia="ru-RU"/>
        </w:rPr>
        <w:t>Кашинцевой</w:t>
      </w:r>
      <w:proofErr w:type="spellEnd"/>
      <w:r w:rsidRPr="00D27B6A">
        <w:rPr>
          <w:rFonts w:ascii="Times New Roman" w:eastAsia="Times New Roman" w:hAnsi="Times New Roman" w:cs="Times New Roman"/>
          <w:b/>
          <w:bCs/>
          <w:color w:val="FF0000"/>
          <w:sz w:val="24"/>
          <w:szCs w:val="24"/>
          <w:lang w:eastAsia="ru-RU"/>
        </w:rPr>
        <w:t xml:space="preserve"> Н.А. с </w:t>
      </w:r>
      <w:r>
        <w:rPr>
          <w:rFonts w:ascii="Times New Roman" w:eastAsia="Times New Roman" w:hAnsi="Times New Roman" w:cs="Times New Roman"/>
          <w:b/>
          <w:bCs/>
          <w:color w:val="FF0000"/>
          <w:sz w:val="24"/>
          <w:szCs w:val="24"/>
          <w:lang w:eastAsia="ru-RU"/>
        </w:rPr>
        <w:t>06.04.2022</w:t>
      </w:r>
      <w:r w:rsidRPr="00D27B6A">
        <w:rPr>
          <w:rFonts w:ascii="Times New Roman" w:eastAsia="Times New Roman" w:hAnsi="Times New Roman" w:cs="Times New Roman"/>
          <w:b/>
          <w:bCs/>
          <w:color w:val="FF0000"/>
          <w:sz w:val="24"/>
          <w:szCs w:val="24"/>
          <w:lang w:eastAsia="ru-RU"/>
        </w:rPr>
        <w:t xml:space="preserve"> по </w:t>
      </w:r>
      <w:r>
        <w:rPr>
          <w:rFonts w:ascii="Times New Roman" w:eastAsia="Times New Roman" w:hAnsi="Times New Roman" w:cs="Times New Roman"/>
          <w:b/>
          <w:bCs/>
          <w:color w:val="FF0000"/>
          <w:sz w:val="24"/>
          <w:szCs w:val="24"/>
          <w:lang w:eastAsia="ru-RU"/>
        </w:rPr>
        <w:t>12.04.2022</w:t>
      </w:r>
    </w:p>
    <w:bookmarkEnd w:id="0"/>
    <w:p w:rsidR="002A4AEC" w:rsidRDefault="002A4AEC" w:rsidP="00930B88">
      <w:pPr>
        <w:spacing w:after="0" w:line="240" w:lineRule="auto"/>
        <w:ind w:right="5102"/>
        <w:jc w:val="both"/>
        <w:rPr>
          <w:rFonts w:ascii="Times New Roman" w:eastAsia="Times New Roman" w:hAnsi="Times New Roman" w:cs="Times New Roman"/>
          <w:sz w:val="24"/>
          <w:szCs w:val="24"/>
          <w:lang w:eastAsia="ru-RU"/>
        </w:rPr>
      </w:pPr>
    </w:p>
    <w:p w:rsidR="00930B88" w:rsidRPr="00C234FB" w:rsidRDefault="00930B88" w:rsidP="00930B88">
      <w:pPr>
        <w:spacing w:after="0" w:line="240" w:lineRule="auto"/>
        <w:ind w:right="5102"/>
        <w:jc w:val="both"/>
        <w:rPr>
          <w:rFonts w:ascii="Times New Roman" w:eastAsia="Calibri" w:hAnsi="Times New Roman" w:cs="Times New Roman"/>
          <w:sz w:val="24"/>
          <w:szCs w:val="24"/>
        </w:rPr>
      </w:pPr>
      <w:r w:rsidRPr="00C234FB">
        <w:rPr>
          <w:rFonts w:ascii="Times New Roman" w:eastAsia="Times New Roman" w:hAnsi="Times New Roman" w:cs="Times New Roman"/>
          <w:sz w:val="24"/>
          <w:szCs w:val="24"/>
          <w:lang w:eastAsia="ru-RU"/>
        </w:rPr>
        <w:t>О внесении изменений в административный регламент по предоставлению муниципальной услуги «</w:t>
      </w:r>
      <w:r w:rsidRPr="00F04FD9">
        <w:rPr>
          <w:rFonts w:ascii="Times New Roman" w:hAnsi="Times New Roman"/>
          <w:sz w:val="24"/>
          <w:szCs w:val="24"/>
        </w:rPr>
        <w:t>Постановка на учет граждан, имеющих право на предоставление земельного участка в собственность бесплатно для индивидуального жилищного строительства</w:t>
      </w:r>
      <w:r w:rsidRPr="00EB3219">
        <w:rPr>
          <w:rFonts w:ascii="Times New Roman" w:hAnsi="Times New Roman"/>
          <w:sz w:val="24"/>
          <w:szCs w:val="24"/>
        </w:rPr>
        <w:t>»,</w:t>
      </w:r>
      <w:r>
        <w:rPr>
          <w:rFonts w:ascii="Times New Roman" w:hAnsi="Times New Roman"/>
          <w:sz w:val="24"/>
          <w:szCs w:val="24"/>
        </w:rPr>
        <w:t xml:space="preserve"> утвержденный постановлением администрации МО «Кингисеппский муниципальный район» </w:t>
      </w:r>
      <w:r w:rsidRPr="00C234FB">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20.09.2017</w:t>
      </w:r>
      <w:r w:rsidRPr="00C234FB">
        <w:rPr>
          <w:rFonts w:ascii="Times New Roman" w:eastAsia="Times New Roman" w:hAnsi="Times New Roman" w:cs="Times New Roman"/>
          <w:sz w:val="24"/>
          <w:szCs w:val="24"/>
          <w:lang w:eastAsia="ru-RU"/>
        </w:rPr>
        <w:t xml:space="preserve"> года № </w:t>
      </w:r>
      <w:r>
        <w:rPr>
          <w:rFonts w:ascii="Times New Roman" w:eastAsia="Times New Roman" w:hAnsi="Times New Roman" w:cs="Times New Roman"/>
          <w:sz w:val="24"/>
          <w:szCs w:val="24"/>
          <w:lang w:eastAsia="ru-RU"/>
        </w:rPr>
        <w:t>2430</w:t>
      </w:r>
    </w:p>
    <w:p w:rsidR="00930B88" w:rsidRPr="00C234FB" w:rsidRDefault="00930B88" w:rsidP="00930B88">
      <w:pPr>
        <w:spacing w:after="0" w:line="240" w:lineRule="auto"/>
        <w:jc w:val="center"/>
        <w:rPr>
          <w:rFonts w:ascii="Times New Roman" w:eastAsia="Times New Roman" w:hAnsi="Times New Roman" w:cs="Times New Roman"/>
          <w:sz w:val="28"/>
          <w:szCs w:val="28"/>
          <w:lang w:eastAsia="ru-RU"/>
        </w:rPr>
      </w:pPr>
    </w:p>
    <w:p w:rsidR="00930B88" w:rsidRPr="00C234FB" w:rsidRDefault="00930B88" w:rsidP="00930B88">
      <w:pPr>
        <w:spacing w:after="0" w:line="240" w:lineRule="auto"/>
        <w:jc w:val="center"/>
        <w:rPr>
          <w:rFonts w:ascii="Times New Roman" w:eastAsia="Times New Roman" w:hAnsi="Times New Roman" w:cs="Times New Roman"/>
          <w:sz w:val="28"/>
          <w:szCs w:val="28"/>
          <w:lang w:eastAsia="ru-RU"/>
        </w:rPr>
      </w:pPr>
    </w:p>
    <w:p w:rsidR="00930B88" w:rsidRPr="00C234FB" w:rsidRDefault="00930B88" w:rsidP="00930B88">
      <w:pPr>
        <w:spacing w:after="0" w:line="240" w:lineRule="auto"/>
        <w:ind w:firstLine="708"/>
        <w:jc w:val="both"/>
        <w:rPr>
          <w:rFonts w:ascii="Times New Roman" w:eastAsia="Times New Roman" w:hAnsi="Times New Roman" w:cs="Times New Roman"/>
          <w:sz w:val="28"/>
          <w:szCs w:val="28"/>
          <w:lang w:eastAsia="ru-RU"/>
        </w:rPr>
      </w:pPr>
      <w:r w:rsidRPr="00C234FB">
        <w:rPr>
          <w:rFonts w:ascii="Times New Roman" w:eastAsia="Times New Roman" w:hAnsi="Times New Roman" w:cs="Times New Roman"/>
          <w:sz w:val="28"/>
          <w:szCs w:val="28"/>
          <w:lang w:eastAsia="ru-RU"/>
        </w:rPr>
        <w:t>В связи с изменением действующего законодательства Российской Федерации администрация</w:t>
      </w:r>
    </w:p>
    <w:p w:rsidR="00930B88" w:rsidRPr="00C234FB" w:rsidRDefault="00930B88" w:rsidP="00930B88">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930B88" w:rsidRPr="00C234FB" w:rsidRDefault="00930B88" w:rsidP="00930B88">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C234FB">
        <w:rPr>
          <w:rFonts w:ascii="Times New Roman" w:eastAsia="Times New Roman" w:hAnsi="Times New Roman" w:cs="Times New Roman"/>
          <w:b/>
          <w:bCs/>
          <w:sz w:val="28"/>
          <w:szCs w:val="28"/>
          <w:lang w:eastAsia="ru-RU"/>
        </w:rPr>
        <w:t>п</w:t>
      </w:r>
      <w:proofErr w:type="gramEnd"/>
      <w:r w:rsidRPr="00C234FB">
        <w:rPr>
          <w:rFonts w:ascii="Times New Roman" w:eastAsia="Times New Roman" w:hAnsi="Times New Roman" w:cs="Times New Roman"/>
          <w:b/>
          <w:bCs/>
          <w:sz w:val="28"/>
          <w:szCs w:val="28"/>
          <w:lang w:eastAsia="ru-RU"/>
        </w:rPr>
        <w:t xml:space="preserve"> о с т а н о в л я е т</w:t>
      </w:r>
      <w:r w:rsidRPr="00C234FB">
        <w:rPr>
          <w:rFonts w:ascii="Times New Roman" w:eastAsia="Times New Roman" w:hAnsi="Times New Roman" w:cs="Times New Roman"/>
          <w:sz w:val="28"/>
          <w:szCs w:val="28"/>
          <w:lang w:eastAsia="ru-RU"/>
        </w:rPr>
        <w:t>:</w:t>
      </w:r>
    </w:p>
    <w:p w:rsidR="00930B88" w:rsidRPr="00C234FB" w:rsidRDefault="00930B88" w:rsidP="00930B8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30B88" w:rsidRDefault="00930B88" w:rsidP="00930B88">
      <w:pPr>
        <w:pStyle w:val="a3"/>
        <w:numPr>
          <w:ilvl w:val="0"/>
          <w:numId w:val="1"/>
        </w:numPr>
        <w:spacing w:after="0" w:line="240" w:lineRule="auto"/>
        <w:ind w:left="0" w:right="-1" w:firstLine="567"/>
        <w:jc w:val="both"/>
        <w:rPr>
          <w:rFonts w:ascii="Times New Roman" w:eastAsia="Times New Roman" w:hAnsi="Times New Roman" w:cs="Times New Roman"/>
          <w:sz w:val="28"/>
          <w:szCs w:val="28"/>
          <w:lang w:eastAsia="ru-RU"/>
        </w:rPr>
      </w:pPr>
      <w:r w:rsidRPr="00F04FD9">
        <w:rPr>
          <w:rFonts w:ascii="Times New Roman" w:eastAsia="Times New Roman" w:hAnsi="Times New Roman" w:cs="Times New Roman"/>
          <w:sz w:val="28"/>
          <w:szCs w:val="28"/>
          <w:lang w:eastAsia="ru-RU"/>
        </w:rPr>
        <w:t>Внести изменения в административный регламент по предоставлению муниципальной услуги «</w:t>
      </w:r>
      <w:r w:rsidRPr="000A242D">
        <w:rPr>
          <w:rFonts w:ascii="Times New Roman" w:eastAsia="Times New Roman" w:hAnsi="Times New Roman" w:cs="Times New Roman"/>
          <w:color w:val="000000"/>
          <w:sz w:val="28"/>
          <w:szCs w:val="28"/>
          <w:lang w:eastAsia="ru-RU"/>
        </w:rPr>
        <w:t>Постановка на учет граждан, имеющих право на предоставление земельного участка</w:t>
      </w:r>
      <w:r>
        <w:rPr>
          <w:rFonts w:ascii="Times New Roman" w:eastAsia="Times New Roman" w:hAnsi="Times New Roman" w:cs="Times New Roman"/>
          <w:color w:val="000000"/>
          <w:sz w:val="28"/>
          <w:szCs w:val="28"/>
          <w:lang w:eastAsia="ru-RU"/>
        </w:rPr>
        <w:t xml:space="preserve"> в собственность бесплатно</w:t>
      </w:r>
      <w:r w:rsidRPr="000A242D">
        <w:rPr>
          <w:rFonts w:ascii="Times New Roman" w:eastAsia="Times New Roman" w:hAnsi="Times New Roman" w:cs="Times New Roman"/>
          <w:color w:val="000000"/>
          <w:sz w:val="28"/>
          <w:szCs w:val="28"/>
          <w:lang w:eastAsia="ru-RU"/>
        </w:rPr>
        <w:t xml:space="preserve"> для индивидуального жилищного строительства</w:t>
      </w:r>
      <w:r w:rsidRPr="00F04FD9">
        <w:rPr>
          <w:rFonts w:ascii="Times New Roman" w:eastAsia="Times New Roman" w:hAnsi="Times New Roman" w:cs="Times New Roman"/>
          <w:sz w:val="28"/>
          <w:szCs w:val="28"/>
          <w:lang w:eastAsia="ru-RU"/>
        </w:rPr>
        <w:t>»</w:t>
      </w:r>
      <w:r w:rsidRPr="002806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04FD9">
        <w:rPr>
          <w:rFonts w:ascii="Times New Roman" w:eastAsia="Times New Roman" w:hAnsi="Times New Roman" w:cs="Times New Roman"/>
          <w:sz w:val="28"/>
          <w:szCs w:val="28"/>
          <w:lang w:eastAsia="ru-RU"/>
        </w:rPr>
        <w:t xml:space="preserve">утвержденный постановлением администрации МО «Кингисеппский муниципальный район» от </w:t>
      </w:r>
      <w:r>
        <w:rPr>
          <w:rFonts w:ascii="Times New Roman" w:eastAsia="Times New Roman" w:hAnsi="Times New Roman" w:cs="Times New Roman"/>
          <w:sz w:val="28"/>
          <w:szCs w:val="28"/>
          <w:lang w:eastAsia="ru-RU"/>
        </w:rPr>
        <w:t>20.09.2017</w:t>
      </w:r>
      <w:r w:rsidRPr="00F04FD9">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2430</w:t>
      </w:r>
      <w:r w:rsidRPr="00F04FD9">
        <w:rPr>
          <w:rFonts w:ascii="Times New Roman" w:eastAsia="Times New Roman" w:hAnsi="Times New Roman" w:cs="Times New Roman"/>
          <w:sz w:val="28"/>
          <w:szCs w:val="28"/>
          <w:lang w:eastAsia="ru-RU"/>
        </w:rPr>
        <w:t>:</w:t>
      </w:r>
    </w:p>
    <w:p w:rsidR="00930B88" w:rsidRDefault="00930B88" w:rsidP="00930B88">
      <w:pPr>
        <w:pStyle w:val="ConsPlusNormal"/>
        <w:adjustRightInd/>
        <w:ind w:firstLine="709"/>
        <w:jc w:val="both"/>
        <w:rPr>
          <w:rFonts w:ascii="Times New Roman" w:eastAsia="Times New Roman" w:hAnsi="Times New Roman" w:cs="Times New Roman"/>
          <w:sz w:val="28"/>
          <w:szCs w:val="28"/>
        </w:rPr>
      </w:pPr>
      <w:r w:rsidRPr="00F866C1">
        <w:rPr>
          <w:rFonts w:ascii="Times New Roman" w:eastAsia="Times New Roman" w:hAnsi="Times New Roman" w:cs="Times New Roman"/>
          <w:sz w:val="28"/>
          <w:szCs w:val="28"/>
        </w:rPr>
        <w:t xml:space="preserve">2. </w:t>
      </w:r>
      <w:r w:rsidRPr="005F0AFA">
        <w:rPr>
          <w:rFonts w:ascii="Times New Roman" w:eastAsia="Times New Roman" w:hAnsi="Times New Roman" w:cs="Times New Roman"/>
          <w:sz w:val="28"/>
          <w:szCs w:val="28"/>
        </w:rPr>
        <w:t xml:space="preserve">В названии и пункте 1 постановления слова </w:t>
      </w:r>
      <w:r w:rsidRPr="005F0AFA">
        <w:rPr>
          <w:rFonts w:ascii="Times New Roman" w:eastAsia="Times New Roman" w:hAnsi="Times New Roman" w:cs="Times New Roman"/>
          <w:color w:val="000000"/>
          <w:sz w:val="28"/>
          <w:szCs w:val="28"/>
        </w:rPr>
        <w:t>«</w:t>
      </w:r>
      <w:r w:rsidRPr="000A242D">
        <w:rPr>
          <w:rFonts w:ascii="Times New Roman" w:eastAsia="Times New Roman" w:hAnsi="Times New Roman" w:cs="Times New Roman"/>
          <w:color w:val="000000"/>
          <w:sz w:val="28"/>
          <w:szCs w:val="28"/>
        </w:rPr>
        <w:t>Постановка на учет граждан, имеющих право на предоставление земельного участка</w:t>
      </w:r>
      <w:r>
        <w:rPr>
          <w:rFonts w:ascii="Times New Roman" w:eastAsia="Times New Roman" w:hAnsi="Times New Roman" w:cs="Times New Roman"/>
          <w:color w:val="000000"/>
          <w:sz w:val="28"/>
          <w:szCs w:val="28"/>
        </w:rPr>
        <w:t xml:space="preserve"> в собственность бесплатно</w:t>
      </w:r>
      <w:r w:rsidRPr="000A242D">
        <w:rPr>
          <w:rFonts w:ascii="Times New Roman" w:eastAsia="Times New Roman" w:hAnsi="Times New Roman" w:cs="Times New Roman"/>
          <w:color w:val="000000"/>
          <w:sz w:val="28"/>
          <w:szCs w:val="28"/>
        </w:rPr>
        <w:t xml:space="preserve"> для индивидуального жилищного строительства</w:t>
      </w:r>
      <w:r w:rsidRPr="005F0AFA">
        <w:rPr>
          <w:rFonts w:ascii="Times New Roman" w:eastAsia="Times New Roman" w:hAnsi="Times New Roman" w:cs="Times New Roman"/>
          <w:color w:val="000000"/>
          <w:sz w:val="28"/>
          <w:szCs w:val="28"/>
        </w:rPr>
        <w:t>»</w:t>
      </w:r>
      <w:r w:rsidRPr="005F0AFA">
        <w:rPr>
          <w:rFonts w:ascii="Times New Roman" w:eastAsia="Times New Roman" w:hAnsi="Times New Roman" w:cs="Times New Roman"/>
          <w:sz w:val="28"/>
          <w:szCs w:val="28"/>
        </w:rPr>
        <w:t xml:space="preserve"> заменить словами «</w:t>
      </w:r>
      <w:r w:rsidRPr="00930B88">
        <w:rPr>
          <w:rFonts w:ascii="Times New Roman" w:eastAsia="Times New Roman" w:hAnsi="Times New Roman" w:cs="Times New Roman"/>
          <w:sz w:val="28"/>
          <w:szCs w:val="28"/>
        </w:rPr>
        <w:t>Постановка на учет граждан, имеющих право на предоставление земельного участка, находящегося в муниципальной собственности (государственная собственно</w:t>
      </w:r>
      <w:r>
        <w:rPr>
          <w:rFonts w:ascii="Times New Roman" w:eastAsia="Times New Roman" w:hAnsi="Times New Roman" w:cs="Times New Roman"/>
          <w:sz w:val="28"/>
          <w:szCs w:val="28"/>
        </w:rPr>
        <w:t>сть на который не разграничена</w:t>
      </w:r>
      <w:r w:rsidRPr="00930B88">
        <w:rPr>
          <w:rFonts w:ascii="Times New Roman" w:eastAsia="Times New Roman" w:hAnsi="Times New Roman" w:cs="Times New Roman"/>
          <w:sz w:val="28"/>
          <w:szCs w:val="28"/>
        </w:rPr>
        <w:t>), для индивидуального жилищного строительства</w:t>
      </w:r>
      <w:r w:rsidRPr="005F0AFA">
        <w:rPr>
          <w:rFonts w:ascii="Times New Roman" w:eastAsia="Times New Roman" w:hAnsi="Times New Roman" w:cs="Times New Roman"/>
          <w:sz w:val="28"/>
          <w:szCs w:val="28"/>
        </w:rPr>
        <w:t>».</w:t>
      </w:r>
    </w:p>
    <w:p w:rsidR="00930B88" w:rsidRPr="00F866C1" w:rsidRDefault="00930B88" w:rsidP="00930B88">
      <w:pPr>
        <w:tabs>
          <w:tab w:val="left" w:pos="1418"/>
        </w:tabs>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3. Постановление вступает в силу со дня его официального опубликования.</w:t>
      </w:r>
    </w:p>
    <w:p w:rsidR="00930B88" w:rsidRPr="00F866C1" w:rsidRDefault="00930B88" w:rsidP="00930B88">
      <w:pPr>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4. Постановление  опубликовать в средствах массовой информации и разместить на официальном сайте администрации МО «Кингисеппский муниципальный район» в информационно-телекоммуникационной сети  «Интернет».</w:t>
      </w:r>
    </w:p>
    <w:p w:rsidR="00930B88" w:rsidRDefault="00930B88" w:rsidP="00930B88">
      <w:pPr>
        <w:spacing w:after="0" w:line="240" w:lineRule="auto"/>
        <w:ind w:firstLine="708"/>
        <w:jc w:val="both"/>
        <w:rPr>
          <w:rFonts w:ascii="Times New Roman" w:eastAsia="Times New Roman" w:hAnsi="Times New Roman" w:cs="Times New Roman"/>
          <w:sz w:val="28"/>
          <w:szCs w:val="28"/>
          <w:lang w:eastAsia="ru-RU"/>
        </w:rPr>
      </w:pPr>
      <w:r w:rsidRPr="00F866C1">
        <w:rPr>
          <w:rFonts w:ascii="Times New Roman" w:eastAsia="Times New Roman" w:hAnsi="Times New Roman" w:cs="Times New Roman"/>
          <w:sz w:val="28"/>
          <w:szCs w:val="28"/>
          <w:lang w:eastAsia="ru-RU"/>
        </w:rPr>
        <w:t xml:space="preserve">5. </w:t>
      </w:r>
      <w:proofErr w:type="gramStart"/>
      <w:r w:rsidRPr="008E686E">
        <w:rPr>
          <w:rFonts w:ascii="Times New Roman" w:eastAsia="Times New Roman" w:hAnsi="Times New Roman" w:cs="Times New Roman"/>
          <w:sz w:val="28"/>
          <w:szCs w:val="28"/>
          <w:lang w:eastAsia="ru-RU"/>
        </w:rPr>
        <w:t>Контроль за</w:t>
      </w:r>
      <w:proofErr w:type="gramEnd"/>
      <w:r w:rsidRPr="008E686E">
        <w:rPr>
          <w:rFonts w:ascii="Times New Roman" w:eastAsia="Times New Roman" w:hAnsi="Times New Roman" w:cs="Times New Roman"/>
          <w:sz w:val="28"/>
          <w:szCs w:val="28"/>
          <w:lang w:eastAsia="ru-RU"/>
        </w:rPr>
        <w:t xml:space="preserve"> исполнением постановления возложить на первого заместителя главы администрации по управлению имуществом, земельным отношениям и г</w:t>
      </w:r>
      <w:r>
        <w:rPr>
          <w:rFonts w:ascii="Times New Roman" w:eastAsia="Times New Roman" w:hAnsi="Times New Roman" w:cs="Times New Roman"/>
          <w:sz w:val="28"/>
          <w:szCs w:val="28"/>
          <w:lang w:eastAsia="ru-RU"/>
        </w:rPr>
        <w:t>радостроительству С.Г. Соболева.</w:t>
      </w:r>
    </w:p>
    <w:p w:rsidR="00930B88" w:rsidRDefault="00930B88" w:rsidP="00930B88">
      <w:pPr>
        <w:spacing w:after="0" w:line="240" w:lineRule="auto"/>
        <w:ind w:firstLine="708"/>
        <w:jc w:val="both"/>
        <w:rPr>
          <w:rFonts w:ascii="Times New Roman" w:eastAsia="Times New Roman" w:hAnsi="Times New Roman" w:cs="Times New Roman"/>
          <w:sz w:val="28"/>
          <w:szCs w:val="28"/>
          <w:lang w:eastAsia="ru-RU"/>
        </w:rPr>
      </w:pPr>
    </w:p>
    <w:p w:rsidR="00930B88" w:rsidRDefault="00930B88" w:rsidP="00930B88">
      <w:pPr>
        <w:spacing w:after="0" w:line="240" w:lineRule="auto"/>
        <w:ind w:firstLine="708"/>
        <w:jc w:val="both"/>
        <w:rPr>
          <w:rFonts w:ascii="Times New Roman" w:eastAsia="Times New Roman" w:hAnsi="Times New Roman" w:cs="Times New Roman"/>
          <w:sz w:val="28"/>
          <w:szCs w:val="28"/>
          <w:lang w:eastAsia="ru-RU"/>
        </w:rPr>
      </w:pPr>
    </w:p>
    <w:p w:rsidR="00930B88" w:rsidRDefault="00930B88" w:rsidP="00930B88">
      <w:pPr>
        <w:spacing w:after="0" w:line="240" w:lineRule="auto"/>
        <w:ind w:firstLine="708"/>
        <w:jc w:val="both"/>
        <w:rPr>
          <w:rFonts w:ascii="Times New Roman" w:eastAsia="Times New Roman" w:hAnsi="Times New Roman" w:cs="Times New Roman"/>
          <w:sz w:val="28"/>
          <w:szCs w:val="28"/>
          <w:lang w:eastAsia="ru-RU"/>
        </w:rPr>
      </w:pPr>
    </w:p>
    <w:p w:rsidR="00930B88" w:rsidRDefault="00930B88" w:rsidP="00930B88">
      <w:pPr>
        <w:spacing w:after="0" w:line="240" w:lineRule="auto"/>
        <w:ind w:firstLine="708"/>
        <w:jc w:val="both"/>
        <w:rPr>
          <w:rFonts w:ascii="Times New Roman" w:eastAsia="Times New Roman" w:hAnsi="Times New Roman" w:cs="Times New Roman"/>
          <w:sz w:val="28"/>
          <w:szCs w:val="28"/>
          <w:lang w:eastAsia="ru-RU"/>
        </w:rPr>
      </w:pPr>
    </w:p>
    <w:p w:rsidR="00930B88" w:rsidRDefault="00930B88" w:rsidP="00930B88">
      <w:pPr>
        <w:spacing w:after="0" w:line="240" w:lineRule="auto"/>
        <w:ind w:firstLine="708"/>
        <w:jc w:val="both"/>
        <w:rPr>
          <w:rFonts w:ascii="Times New Roman" w:eastAsia="Times New Roman" w:hAnsi="Times New Roman" w:cs="Times New Roman"/>
          <w:sz w:val="28"/>
          <w:szCs w:val="28"/>
          <w:lang w:eastAsia="ru-RU"/>
        </w:rPr>
      </w:pPr>
    </w:p>
    <w:p w:rsidR="00930B88" w:rsidRDefault="00930B88" w:rsidP="00930B88">
      <w:pPr>
        <w:spacing w:after="0" w:line="240" w:lineRule="auto"/>
        <w:ind w:firstLine="708"/>
        <w:jc w:val="both"/>
        <w:rPr>
          <w:rFonts w:ascii="Times New Roman" w:eastAsia="Times New Roman" w:hAnsi="Times New Roman" w:cs="Times New Roman"/>
          <w:sz w:val="28"/>
          <w:szCs w:val="28"/>
          <w:lang w:eastAsia="ru-RU"/>
        </w:rPr>
      </w:pPr>
    </w:p>
    <w:p w:rsidR="00930B88" w:rsidRDefault="00930B88" w:rsidP="00930B88">
      <w:pPr>
        <w:spacing w:after="0" w:line="240" w:lineRule="auto"/>
        <w:ind w:firstLine="708"/>
        <w:jc w:val="both"/>
        <w:rPr>
          <w:rFonts w:ascii="Times New Roman" w:eastAsia="Times New Roman" w:hAnsi="Times New Roman" w:cs="Times New Roman"/>
          <w:sz w:val="28"/>
          <w:szCs w:val="28"/>
          <w:lang w:eastAsia="ru-RU"/>
        </w:rPr>
      </w:pPr>
    </w:p>
    <w:p w:rsidR="00930B88" w:rsidRDefault="00930B88" w:rsidP="00930B88">
      <w:pPr>
        <w:spacing w:after="0" w:line="240" w:lineRule="auto"/>
        <w:ind w:firstLine="708"/>
        <w:jc w:val="both"/>
        <w:rPr>
          <w:rFonts w:ascii="Times New Roman" w:eastAsia="Times New Roman" w:hAnsi="Times New Roman" w:cs="Times New Roman"/>
          <w:sz w:val="28"/>
          <w:szCs w:val="28"/>
          <w:lang w:eastAsia="ru-RU"/>
        </w:rPr>
      </w:pPr>
    </w:p>
    <w:p w:rsidR="00930B88" w:rsidRPr="00943FE9" w:rsidRDefault="00930B88" w:rsidP="00930B88">
      <w:pPr>
        <w:spacing w:after="0" w:line="240" w:lineRule="auto"/>
        <w:ind w:firstLine="708"/>
        <w:jc w:val="both"/>
        <w:rPr>
          <w:rFonts w:ascii="Times New Roman" w:eastAsia="Times New Roman" w:hAnsi="Times New Roman" w:cs="Times New Roman"/>
          <w:sz w:val="28"/>
          <w:szCs w:val="28"/>
          <w:lang w:eastAsia="ru-RU"/>
        </w:rPr>
      </w:pPr>
    </w:p>
    <w:p w:rsidR="00930B88" w:rsidRDefault="00930B88" w:rsidP="00930B88">
      <w:pPr>
        <w:spacing w:after="0" w:line="240" w:lineRule="auto"/>
        <w:rPr>
          <w:rFonts w:ascii="Times New Roman" w:eastAsia="Times New Roman" w:hAnsi="Times New Roman" w:cs="Times New Roman"/>
          <w:sz w:val="28"/>
          <w:szCs w:val="28"/>
          <w:lang w:eastAsia="ru-RU"/>
        </w:rPr>
      </w:pPr>
      <w:r w:rsidRPr="001702C2">
        <w:rPr>
          <w:rFonts w:ascii="Times New Roman" w:eastAsia="Times New Roman" w:hAnsi="Times New Roman" w:cs="Times New Roman"/>
          <w:sz w:val="28"/>
          <w:szCs w:val="28"/>
          <w:lang w:eastAsia="ru-RU"/>
        </w:rPr>
        <w:t>Глава администрации</w:t>
      </w:r>
    </w:p>
    <w:p w:rsidR="00930B88" w:rsidRPr="001702C2" w:rsidRDefault="00930B88" w:rsidP="00930B8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 «Кингисеппский муниципальный район»</w:t>
      </w:r>
      <w:r w:rsidRPr="00170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Ю.И. </w:t>
      </w:r>
      <w:proofErr w:type="spellStart"/>
      <w:r>
        <w:rPr>
          <w:rFonts w:ascii="Times New Roman" w:eastAsia="Times New Roman" w:hAnsi="Times New Roman" w:cs="Times New Roman"/>
          <w:sz w:val="28"/>
          <w:szCs w:val="28"/>
          <w:lang w:eastAsia="ru-RU"/>
        </w:rPr>
        <w:t>Запалатский</w:t>
      </w:r>
      <w:proofErr w:type="spellEnd"/>
    </w:p>
    <w:p w:rsidR="00930B88" w:rsidRDefault="00930B88" w:rsidP="00930B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30B88" w:rsidRDefault="00930B88" w:rsidP="00930B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30B88" w:rsidRDefault="00930B88" w:rsidP="00930B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30B88" w:rsidRDefault="00930B88" w:rsidP="00930B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30B88" w:rsidRDefault="00930B88" w:rsidP="00930B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30B88" w:rsidRDefault="00930B88" w:rsidP="00930B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0B88" w:rsidRDefault="00930B88" w:rsidP="00930B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30B88" w:rsidRDefault="00930B88" w:rsidP="00930B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Кашинцева,48850</w:t>
      </w:r>
    </w:p>
    <w:p w:rsidR="00930B88" w:rsidRPr="00943FE9" w:rsidRDefault="00930B88" w:rsidP="00930B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экз., </w:t>
      </w:r>
      <w:r w:rsidR="00D520EB">
        <w:rPr>
          <w:rFonts w:ascii="Times New Roman" w:eastAsia="Times New Roman" w:hAnsi="Times New Roman" w:cs="Times New Roman"/>
          <w:sz w:val="24"/>
          <w:szCs w:val="24"/>
          <w:lang w:eastAsia="ru-RU"/>
        </w:rPr>
        <w:t>05.04</w:t>
      </w:r>
      <w:r>
        <w:rPr>
          <w:rFonts w:ascii="Times New Roman" w:eastAsia="Times New Roman" w:hAnsi="Times New Roman" w:cs="Times New Roman"/>
          <w:sz w:val="24"/>
          <w:szCs w:val="24"/>
          <w:lang w:eastAsia="ru-RU"/>
        </w:rPr>
        <w:t>.2022 г.</w:t>
      </w:r>
    </w:p>
    <w:p w:rsidR="00930B88" w:rsidRDefault="00930B88" w:rsidP="00930B88">
      <w:pPr>
        <w:widowControl w:val="0"/>
        <w:autoSpaceDE w:val="0"/>
        <w:autoSpaceDN w:val="0"/>
        <w:adjustRightInd w:val="0"/>
        <w:spacing w:after="0" w:line="240" w:lineRule="auto"/>
        <w:rPr>
          <w:rFonts w:ascii="Times New Roman" w:hAnsi="Times New Roman" w:cs="Times New Roman"/>
          <w:b/>
          <w:bCs/>
          <w:sz w:val="28"/>
          <w:szCs w:val="28"/>
        </w:rPr>
      </w:pPr>
    </w:p>
    <w:p w:rsidR="00930B88" w:rsidRPr="00765DCA" w:rsidRDefault="00930B88" w:rsidP="00930B88">
      <w:pPr>
        <w:spacing w:after="0" w:line="240" w:lineRule="auto"/>
        <w:ind w:left="5103"/>
        <w:rPr>
          <w:rFonts w:ascii="Times New Roman" w:hAnsi="Times New Roman" w:cs="Times New Roman"/>
          <w:sz w:val="24"/>
          <w:szCs w:val="24"/>
        </w:rPr>
      </w:pPr>
    </w:p>
    <w:p w:rsidR="00930B88" w:rsidRPr="00765DCA" w:rsidRDefault="00930B88" w:rsidP="00930B88">
      <w:pPr>
        <w:spacing w:after="0" w:line="240" w:lineRule="auto"/>
        <w:ind w:left="5811" w:firstLine="561"/>
        <w:rPr>
          <w:rFonts w:ascii="Times New Roman" w:hAnsi="Times New Roman" w:cs="Times New Roman"/>
          <w:sz w:val="24"/>
          <w:szCs w:val="24"/>
        </w:rPr>
      </w:pPr>
      <w:r w:rsidRPr="00765DCA">
        <w:rPr>
          <w:rFonts w:ascii="Times New Roman" w:hAnsi="Times New Roman" w:cs="Times New Roman"/>
          <w:sz w:val="24"/>
          <w:szCs w:val="24"/>
        </w:rPr>
        <w:t>УТВЕРЖДЕН</w:t>
      </w:r>
    </w:p>
    <w:p w:rsidR="00930B88" w:rsidRPr="00765DCA" w:rsidRDefault="00930B88" w:rsidP="00930B88">
      <w:pPr>
        <w:spacing w:after="0" w:line="240" w:lineRule="auto"/>
        <w:ind w:left="4536"/>
        <w:rPr>
          <w:rFonts w:ascii="Times New Roman" w:hAnsi="Times New Roman" w:cs="Times New Roman"/>
          <w:sz w:val="24"/>
          <w:szCs w:val="24"/>
        </w:rPr>
      </w:pPr>
      <w:r w:rsidRPr="00765DCA">
        <w:rPr>
          <w:rFonts w:ascii="Times New Roman" w:hAnsi="Times New Roman" w:cs="Times New Roman"/>
          <w:sz w:val="24"/>
          <w:szCs w:val="24"/>
        </w:rPr>
        <w:t xml:space="preserve">                 постановлением администрации</w:t>
      </w:r>
    </w:p>
    <w:p w:rsidR="00930B88" w:rsidRPr="00765DCA" w:rsidRDefault="00930B88" w:rsidP="00930B88">
      <w:pPr>
        <w:spacing w:after="0" w:line="240" w:lineRule="auto"/>
        <w:ind w:left="4253"/>
        <w:rPr>
          <w:rFonts w:ascii="Times New Roman" w:hAnsi="Times New Roman" w:cs="Times New Roman"/>
          <w:sz w:val="24"/>
          <w:szCs w:val="24"/>
        </w:rPr>
      </w:pPr>
      <w:r w:rsidRPr="00765DCA">
        <w:rPr>
          <w:rFonts w:ascii="Times New Roman" w:hAnsi="Times New Roman" w:cs="Times New Roman"/>
          <w:sz w:val="24"/>
          <w:szCs w:val="24"/>
        </w:rPr>
        <w:t xml:space="preserve">       МО «Кингисеппский муниципальный район»                    </w:t>
      </w:r>
    </w:p>
    <w:p w:rsidR="00930B88" w:rsidRPr="00765DCA" w:rsidRDefault="00930B88" w:rsidP="00930B88">
      <w:pPr>
        <w:spacing w:after="0" w:line="240" w:lineRule="auto"/>
        <w:ind w:left="4536"/>
        <w:rPr>
          <w:rFonts w:ascii="Times New Roman" w:hAnsi="Times New Roman" w:cs="Times New Roman"/>
          <w:sz w:val="24"/>
          <w:szCs w:val="24"/>
        </w:rPr>
      </w:pPr>
      <w:r w:rsidRPr="00765DCA">
        <w:rPr>
          <w:rFonts w:ascii="Times New Roman" w:hAnsi="Times New Roman" w:cs="Times New Roman"/>
          <w:sz w:val="24"/>
          <w:szCs w:val="24"/>
        </w:rPr>
        <w:t xml:space="preserve">                           от </w:t>
      </w:r>
      <w:r>
        <w:rPr>
          <w:rFonts w:ascii="Times New Roman" w:hAnsi="Times New Roman" w:cs="Times New Roman"/>
          <w:sz w:val="24"/>
          <w:szCs w:val="24"/>
        </w:rPr>
        <w:t>20.09.2017</w:t>
      </w:r>
      <w:r w:rsidRPr="00765DCA">
        <w:rPr>
          <w:rFonts w:ascii="Times New Roman" w:hAnsi="Times New Roman" w:cs="Times New Roman"/>
          <w:sz w:val="24"/>
          <w:szCs w:val="24"/>
        </w:rPr>
        <w:t xml:space="preserve"> г. № </w:t>
      </w:r>
      <w:r>
        <w:rPr>
          <w:rFonts w:ascii="Times New Roman" w:hAnsi="Times New Roman" w:cs="Times New Roman"/>
          <w:sz w:val="24"/>
          <w:szCs w:val="24"/>
        </w:rPr>
        <w:t>2430</w:t>
      </w:r>
    </w:p>
    <w:p w:rsidR="00930B88" w:rsidRPr="00765DCA" w:rsidRDefault="00930B88" w:rsidP="00930B88">
      <w:pPr>
        <w:spacing w:after="0" w:line="240" w:lineRule="auto"/>
        <w:ind w:left="4536"/>
        <w:jc w:val="center"/>
        <w:rPr>
          <w:rFonts w:ascii="Times New Roman" w:hAnsi="Times New Roman" w:cs="Times New Roman"/>
          <w:i/>
          <w:sz w:val="24"/>
          <w:szCs w:val="24"/>
        </w:rPr>
      </w:pPr>
      <w:proofErr w:type="gramStart"/>
      <w:r w:rsidRPr="00765DCA">
        <w:rPr>
          <w:rFonts w:ascii="Times New Roman" w:hAnsi="Times New Roman" w:cs="Times New Roman"/>
          <w:i/>
          <w:sz w:val="24"/>
          <w:szCs w:val="24"/>
        </w:rPr>
        <w:t>(в редакции постановления администрации</w:t>
      </w:r>
      <w:proofErr w:type="gramEnd"/>
    </w:p>
    <w:p w:rsidR="00930B88" w:rsidRPr="00765DCA" w:rsidRDefault="00930B88" w:rsidP="00930B88">
      <w:pPr>
        <w:spacing w:after="0" w:line="240" w:lineRule="auto"/>
        <w:ind w:left="4536"/>
        <w:jc w:val="center"/>
        <w:rPr>
          <w:rFonts w:ascii="Times New Roman" w:hAnsi="Times New Roman" w:cs="Times New Roman"/>
          <w:i/>
          <w:sz w:val="24"/>
          <w:szCs w:val="24"/>
        </w:rPr>
      </w:pPr>
      <w:r w:rsidRPr="00765DCA">
        <w:rPr>
          <w:rFonts w:ascii="Times New Roman" w:hAnsi="Times New Roman" w:cs="Times New Roman"/>
          <w:i/>
          <w:sz w:val="24"/>
          <w:szCs w:val="24"/>
        </w:rPr>
        <w:t>МО «Кингисеппский муниципальный район»</w:t>
      </w:r>
    </w:p>
    <w:p w:rsidR="00930B88" w:rsidRPr="00765DCA" w:rsidRDefault="00930B88" w:rsidP="00930B88">
      <w:pPr>
        <w:spacing w:after="0" w:line="240" w:lineRule="auto"/>
        <w:ind w:left="4962"/>
        <w:jc w:val="center"/>
        <w:rPr>
          <w:rFonts w:ascii="Times New Roman" w:hAnsi="Times New Roman" w:cs="Times New Roman"/>
          <w:i/>
          <w:sz w:val="24"/>
          <w:szCs w:val="24"/>
        </w:rPr>
      </w:pPr>
      <w:r w:rsidRPr="00765DCA">
        <w:rPr>
          <w:rFonts w:ascii="Times New Roman" w:hAnsi="Times New Roman" w:cs="Times New Roman"/>
          <w:i/>
          <w:sz w:val="24"/>
          <w:szCs w:val="24"/>
        </w:rPr>
        <w:t>от   №)</w:t>
      </w:r>
    </w:p>
    <w:p w:rsidR="00930B88" w:rsidRPr="00765DCA" w:rsidRDefault="00930B88" w:rsidP="00930B88">
      <w:pPr>
        <w:spacing w:after="0" w:line="240" w:lineRule="auto"/>
        <w:ind w:left="4962"/>
        <w:jc w:val="center"/>
        <w:rPr>
          <w:rFonts w:ascii="Times New Roman" w:hAnsi="Times New Roman" w:cs="Times New Roman"/>
          <w:i/>
          <w:sz w:val="24"/>
          <w:szCs w:val="24"/>
        </w:rPr>
      </w:pPr>
      <w:r w:rsidRPr="00765DCA">
        <w:rPr>
          <w:rFonts w:ascii="Times New Roman" w:hAnsi="Times New Roman" w:cs="Times New Roman"/>
          <w:i/>
          <w:sz w:val="24"/>
          <w:szCs w:val="24"/>
        </w:rPr>
        <w:t>(приложение)</w:t>
      </w:r>
    </w:p>
    <w:p w:rsidR="00930B88" w:rsidRPr="00930B88" w:rsidRDefault="00930B88" w:rsidP="00930B88">
      <w:pPr>
        <w:spacing w:after="0" w:line="240" w:lineRule="auto"/>
        <w:ind w:right="-1"/>
        <w:jc w:val="both"/>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ind w:left="540" w:firstLine="540"/>
        <w:jc w:val="center"/>
        <w:rPr>
          <w:rFonts w:ascii="Times New Roman" w:eastAsia="Times New Roman" w:hAnsi="Times New Roman" w:cs="Times New Roman"/>
          <w:b/>
          <w:bCs/>
          <w:sz w:val="28"/>
          <w:szCs w:val="28"/>
          <w:lang w:eastAsia="ru-RU"/>
        </w:rPr>
      </w:pPr>
    </w:p>
    <w:p w:rsidR="00930B88" w:rsidRPr="00930B88" w:rsidRDefault="00930B88" w:rsidP="00930B88">
      <w:pPr>
        <w:widowControl w:val="0"/>
        <w:autoSpaceDE w:val="0"/>
        <w:autoSpaceDN w:val="0"/>
        <w:spacing w:after="0" w:line="240" w:lineRule="auto"/>
        <w:ind w:left="540" w:firstLine="540"/>
        <w:jc w:val="center"/>
        <w:rPr>
          <w:rFonts w:ascii="Times New Roman" w:eastAsia="Times New Roman" w:hAnsi="Times New Roman" w:cs="Times New Roman"/>
          <w:b/>
          <w:bCs/>
          <w:sz w:val="28"/>
          <w:szCs w:val="28"/>
          <w:lang w:eastAsia="ru-RU"/>
        </w:rPr>
      </w:pPr>
      <w:r w:rsidRPr="00930B88">
        <w:rPr>
          <w:rFonts w:ascii="Times New Roman" w:eastAsia="Times New Roman" w:hAnsi="Times New Roman" w:cs="Times New Roman"/>
          <w:b/>
          <w:bCs/>
          <w:sz w:val="28"/>
          <w:szCs w:val="28"/>
          <w:lang w:eastAsia="ru-RU"/>
        </w:rPr>
        <w:t>АДМИНИСТРАТИВН</w:t>
      </w:r>
      <w:r>
        <w:rPr>
          <w:rFonts w:ascii="Times New Roman" w:eastAsia="Times New Roman" w:hAnsi="Times New Roman" w:cs="Times New Roman"/>
          <w:b/>
          <w:bCs/>
          <w:sz w:val="28"/>
          <w:szCs w:val="28"/>
          <w:lang w:eastAsia="ru-RU"/>
        </w:rPr>
        <w:t>ЫЙ РЕГЛАМЕНТ</w:t>
      </w:r>
      <w:r w:rsidRPr="00930B88">
        <w:rPr>
          <w:rFonts w:ascii="Times New Roman" w:eastAsia="Times New Roman" w:hAnsi="Times New Roman" w:cs="Times New Roman"/>
          <w:b/>
          <w:bCs/>
          <w:sz w:val="28"/>
          <w:szCs w:val="28"/>
          <w:lang w:eastAsia="ru-RU"/>
        </w:rPr>
        <w:t xml:space="preserve"> АДМИНИСТРАЦИИ МУНИЦИПАЛЬНОГО ОБРАЗОВАНИЯ «</w:t>
      </w:r>
      <w:r>
        <w:rPr>
          <w:rFonts w:ascii="Times New Roman" w:eastAsia="Times New Roman" w:hAnsi="Times New Roman" w:cs="Times New Roman"/>
          <w:b/>
          <w:bCs/>
          <w:sz w:val="28"/>
          <w:szCs w:val="28"/>
          <w:lang w:eastAsia="ru-RU"/>
        </w:rPr>
        <w:t>КИНГИСЕППСКИЙ МУНИЦИПАЛЬНЫЙ РАЙОН</w:t>
      </w:r>
      <w:r w:rsidRPr="00930B88">
        <w:rPr>
          <w:rFonts w:ascii="Times New Roman" w:eastAsia="Times New Roman" w:hAnsi="Times New Roman" w:cs="Times New Roman"/>
          <w:b/>
          <w:bCs/>
          <w:sz w:val="28"/>
          <w:szCs w:val="28"/>
          <w:lang w:eastAsia="ru-RU"/>
        </w:rPr>
        <w:t>» ЛЕНИНГРАДСКОЙ ОБЛАСТИ ПО ПРЕДОСТАВЛЕНИЮ МУНИЦИПАЛЬНОЙ УСЛУГИ «ПОСТАНОВКА НА УЧЕТ ГРАЖДАН, ИМЕЮЩИХ ПРАВО НА ПРЕДОСТАВЛЕНИЕ ЗЕМЕЛЬНОГО УЧАСТКА, НАХОДЯЩЕГОСЯ В МУНИЦИПАЛЬНОЙ СОБСТВЕННОСТИ (ГОСУДАРСТВЕННАЯ СОБСТВЕННО</w:t>
      </w:r>
      <w:r>
        <w:rPr>
          <w:rFonts w:ascii="Times New Roman" w:eastAsia="Times New Roman" w:hAnsi="Times New Roman" w:cs="Times New Roman"/>
          <w:b/>
          <w:bCs/>
          <w:sz w:val="28"/>
          <w:szCs w:val="28"/>
          <w:lang w:eastAsia="ru-RU"/>
        </w:rPr>
        <w:t>СТЬ НА КОТОРЫЙ НЕ РАЗГРАНИЧЕНА</w:t>
      </w:r>
      <w:r w:rsidRPr="00930B88">
        <w:rPr>
          <w:rFonts w:ascii="Times New Roman" w:eastAsia="Times New Roman" w:hAnsi="Times New Roman" w:cs="Times New Roman"/>
          <w:b/>
          <w:bCs/>
          <w:sz w:val="28"/>
          <w:szCs w:val="28"/>
          <w:lang w:eastAsia="ru-RU"/>
        </w:rPr>
        <w:t>), ДЛЯ ИНДИВИДУАЛЬНОГО ЖИЛИЩНОГО СТРОИТЕЛЬСТВА»</w:t>
      </w:r>
    </w:p>
    <w:p w:rsidR="00930B88" w:rsidRPr="00930B88" w:rsidRDefault="00930B88" w:rsidP="00930B88">
      <w:pPr>
        <w:widowControl w:val="0"/>
        <w:autoSpaceDE w:val="0"/>
        <w:autoSpaceDN w:val="0"/>
        <w:spacing w:after="0" w:line="240" w:lineRule="auto"/>
        <w:ind w:left="540" w:firstLine="540"/>
        <w:jc w:val="center"/>
        <w:rPr>
          <w:rFonts w:ascii="Times New Roman" w:eastAsia="Times New Roman" w:hAnsi="Times New Roman" w:cs="Times New Roman"/>
          <w:b/>
          <w:bCs/>
          <w:sz w:val="28"/>
          <w:szCs w:val="28"/>
          <w:lang w:eastAsia="ru-RU"/>
        </w:rPr>
      </w:pPr>
    </w:p>
    <w:p w:rsidR="00930B88" w:rsidRPr="00930B88" w:rsidRDefault="00930B88" w:rsidP="00930B88">
      <w:pPr>
        <w:widowControl w:val="0"/>
        <w:autoSpaceDE w:val="0"/>
        <w:autoSpaceDN w:val="0"/>
        <w:spacing w:after="0" w:line="240" w:lineRule="auto"/>
        <w:ind w:left="540" w:firstLine="540"/>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b/>
          <w:bCs/>
          <w:sz w:val="28"/>
          <w:szCs w:val="28"/>
          <w:lang w:eastAsia="ru-RU"/>
        </w:rPr>
        <w:t xml:space="preserve"> </w:t>
      </w:r>
      <w:r w:rsidRPr="00930B88">
        <w:rPr>
          <w:rFonts w:ascii="Times New Roman" w:eastAsia="Times New Roman" w:hAnsi="Times New Roman" w:cs="Times New Roman"/>
          <w:sz w:val="28"/>
          <w:szCs w:val="28"/>
          <w:lang w:eastAsia="ru-RU"/>
        </w:rPr>
        <w:t xml:space="preserve">(Сокращенное наименование – Постановка на учет граждан, имеющих право на предоставление земельного участка) </w:t>
      </w:r>
    </w:p>
    <w:p w:rsidR="00930B88" w:rsidRPr="00930B88" w:rsidRDefault="00930B88" w:rsidP="00930B88">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(далее – административный регламент, муниципальная услуга)</w:t>
      </w:r>
    </w:p>
    <w:p w:rsidR="00930B88" w:rsidRPr="00930B88" w:rsidRDefault="00930B88" w:rsidP="00930B88">
      <w:pPr>
        <w:widowControl w:val="0"/>
        <w:autoSpaceDE w:val="0"/>
        <w:autoSpaceDN w:val="0"/>
        <w:spacing w:after="0" w:line="240" w:lineRule="auto"/>
        <w:ind w:firstLine="540"/>
        <w:jc w:val="center"/>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 Общие положения</w:t>
      </w:r>
    </w:p>
    <w:p w:rsidR="00930B88" w:rsidRPr="00930B88" w:rsidRDefault="00930B88" w:rsidP="00930B8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lastRenderedPageBreak/>
        <w:t>1.1. Административный регламент устанавливает порядок и стандарт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1.2. Заявителями, имеющими право на получение муниципальной услуги, являются: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1.2.1. Граждане Российской Федерации, состоящие на учете в органах местного самоуправления Ленинградской области, в качестве нуждающихся в жилых помещениях по основаниям, предусмотренным статьей 51 Жилищного кодекса Российской Федерации, постоянно проживающие на территории Ленинградской области не менее пяти лет;</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1.2.2. Граждане Российской Федерации, являющиеся молодыми специалистами, впервые устраивающимися на работу в соответствии с полученной квалификацией по бессрочному трудовому договору либо трудовому договору, заключенному на срок не менее пяти лет, на предприятиях, в учреждениях, организациях, у индивидуальных предпринимателей, осуществляющих свою деятельность на территории Ленинградской области, состоящие на учете в органах местного самоуправления Ленинградской </w:t>
      </w:r>
      <w:proofErr w:type="gramStart"/>
      <w:r w:rsidRPr="00930B88">
        <w:rPr>
          <w:rFonts w:ascii="Times New Roman" w:eastAsia="Times New Roman" w:hAnsi="Times New Roman" w:cs="Times New Roman"/>
          <w:sz w:val="28"/>
          <w:szCs w:val="28"/>
          <w:lang w:eastAsia="ru-RU"/>
        </w:rPr>
        <w:t>области</w:t>
      </w:r>
      <w:proofErr w:type="gramEnd"/>
      <w:r w:rsidRPr="00930B88">
        <w:rPr>
          <w:rFonts w:ascii="Times New Roman" w:eastAsia="Times New Roman" w:hAnsi="Times New Roman" w:cs="Times New Roman"/>
          <w:sz w:val="28"/>
          <w:szCs w:val="28"/>
          <w:lang w:eastAsia="ru-RU"/>
        </w:rPr>
        <w:t xml:space="preserve"> в качестве нуждающихся в жилых помещениях по основаниям, предусмотренным статьей 51 Жилищного кодекса Российской Федерации, постоянно проживающие на территории Ленинградской области не менее пяти лет;</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 граждане Российской Федерации в возрасте до 35 лет включительно, обучающиеся на последнем курсе образовательной организации по основным профессиональным образовательным программам и (или) по программам профессионального обучения, впервые устроившиеся на работу в соответствии с получаемой квалификацией по бессрочному трудовому договору либо трудовому договору, заключенному на срок не менее пяти лет, на предприятиях, в учреждениях, организациях, у индивидуальных предпринимателей, осуществляющих свою деятельность</w:t>
      </w:r>
      <w:proofErr w:type="gramEnd"/>
      <w:r w:rsidRPr="00930B88">
        <w:rPr>
          <w:rFonts w:ascii="Times New Roman" w:eastAsia="Times New Roman" w:hAnsi="Times New Roman" w:cs="Times New Roman"/>
          <w:sz w:val="28"/>
          <w:szCs w:val="28"/>
          <w:lang w:eastAsia="ru-RU"/>
        </w:rPr>
        <w:t xml:space="preserve"> на территории Ленинградской области, состоящим на учете в органах местного самоуправления Ленинградской </w:t>
      </w:r>
      <w:proofErr w:type="gramStart"/>
      <w:r w:rsidRPr="00930B88">
        <w:rPr>
          <w:rFonts w:ascii="Times New Roman" w:eastAsia="Times New Roman" w:hAnsi="Times New Roman" w:cs="Times New Roman"/>
          <w:sz w:val="28"/>
          <w:szCs w:val="28"/>
          <w:lang w:eastAsia="ru-RU"/>
        </w:rPr>
        <w:t>области</w:t>
      </w:r>
      <w:proofErr w:type="gramEnd"/>
      <w:r w:rsidRPr="00930B88">
        <w:rPr>
          <w:rFonts w:ascii="Times New Roman" w:eastAsia="Times New Roman" w:hAnsi="Times New Roman" w:cs="Times New Roman"/>
          <w:sz w:val="28"/>
          <w:szCs w:val="28"/>
          <w:lang w:eastAsia="ru-RU"/>
        </w:rPr>
        <w:t xml:space="preserve"> в качестве нуждающихся в жилых помещениях по основаниям, предусмотренным статьей 51 Жилищного кодекса Российской Федерации, постоянно проживающим на территории Ленинградской области не менее пяти лет;</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1.2.3. Граждане Российской Федерации, являющиеся членами семей погибших Героев Российской Федерации, которым звание Героя Российской Федерации присвоено посмертно и которые до момента гибели постоянно проживали на территории Ленинградской области не менее пяти лет, а именно: вдове (вдовцу) погибшего Героя Российской Федерации, не вступивше</w:t>
      </w:r>
      <w:proofErr w:type="gramStart"/>
      <w:r w:rsidRPr="00930B88">
        <w:rPr>
          <w:rFonts w:ascii="Times New Roman" w:eastAsia="Times New Roman" w:hAnsi="Times New Roman" w:cs="Times New Roman"/>
          <w:sz w:val="28"/>
          <w:szCs w:val="28"/>
          <w:lang w:eastAsia="ru-RU"/>
        </w:rPr>
        <w:t>й(</w:t>
      </w:r>
      <w:proofErr w:type="gramEnd"/>
      <w:r w:rsidRPr="00930B88">
        <w:rPr>
          <w:rFonts w:ascii="Times New Roman" w:eastAsia="Times New Roman" w:hAnsi="Times New Roman" w:cs="Times New Roman"/>
          <w:sz w:val="28"/>
          <w:szCs w:val="28"/>
          <w:lang w:eastAsia="ru-RU"/>
        </w:rPr>
        <w:t>ему) в повторный брак, детям в возрасте до 18 лет, детям старше 18 лет, ставшими инвалидами до достижения ими возраста 18 лет, а в случае отсутствия (отказа) указанных лиц - родители погибшего Героя Российской Федерации;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1.2.4. Граждане Российской Федерации, являющиеся ветеранами боевых действий в соответствии с Федеральным законом от 12 января 1995 года № 5-ФЗ «О ветеранах», при условии постоянного проживания на </w:t>
      </w:r>
      <w:r w:rsidRPr="00930B88">
        <w:rPr>
          <w:rFonts w:ascii="Times New Roman" w:eastAsia="Times New Roman" w:hAnsi="Times New Roman" w:cs="Times New Roman"/>
          <w:sz w:val="28"/>
          <w:szCs w:val="28"/>
          <w:lang w:eastAsia="ru-RU"/>
        </w:rPr>
        <w:lastRenderedPageBreak/>
        <w:t>территории Ленинградской области не менее пяти лет, предшествующих дню подачи заявления о бесплатном предоставлении земельного участка;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1.2.5. Инвалиды и семьи, имеющие в своем составе инвалидов, состоящие на учете в органах местного самоуправления Ленинградской </w:t>
      </w:r>
      <w:proofErr w:type="gramStart"/>
      <w:r w:rsidRPr="00930B88">
        <w:rPr>
          <w:rFonts w:ascii="Times New Roman" w:eastAsia="Times New Roman" w:hAnsi="Times New Roman" w:cs="Times New Roman"/>
          <w:sz w:val="28"/>
          <w:szCs w:val="28"/>
          <w:lang w:eastAsia="ru-RU"/>
        </w:rPr>
        <w:t>области</w:t>
      </w:r>
      <w:proofErr w:type="gramEnd"/>
      <w:r w:rsidRPr="00930B88">
        <w:rPr>
          <w:rFonts w:ascii="Times New Roman" w:eastAsia="Times New Roman" w:hAnsi="Times New Roman" w:cs="Times New Roman"/>
          <w:sz w:val="28"/>
          <w:szCs w:val="28"/>
          <w:lang w:eastAsia="ru-RU"/>
        </w:rPr>
        <w:t xml:space="preserve"> в качестве нуждающихся в жилых помещениях по основаниям, предусмотренным статьей 51 Жилищного кодекса Российской Федерации (далее – заявитель).</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Представлять интересы заявителя могут:</w:t>
      </w:r>
    </w:p>
    <w:p w:rsidR="00930B88" w:rsidRPr="00930B88" w:rsidRDefault="00930B88" w:rsidP="00930B88">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w:t>
      </w:r>
      <w:r w:rsidRPr="00930B88">
        <w:rPr>
          <w:rFonts w:ascii="Times New Roman" w:eastAsia="Times New Roman" w:hAnsi="Times New Roman" w:cs="Times New Roman"/>
          <w:sz w:val="28"/>
          <w:szCs w:val="28"/>
          <w:lang w:eastAsia="ru-RU"/>
        </w:rPr>
        <w:tab/>
        <w:t>уполномоченные представители, наделенные соответствующими полномочиями в порядке, установленном законодательством Российской Федерации.</w:t>
      </w:r>
    </w:p>
    <w:p w:rsidR="00F7177D" w:rsidRDefault="00930B88" w:rsidP="00F7177D">
      <w:pPr>
        <w:widowControl w:val="0"/>
        <w:autoSpaceDE w:val="0"/>
        <w:autoSpaceDN w:val="0"/>
        <w:spacing w:after="0" w:line="240" w:lineRule="auto"/>
        <w:ind w:firstLine="539"/>
        <w:jc w:val="both"/>
        <w:rPr>
          <w:rFonts w:ascii="Times New Roman" w:hAnsi="Times New Roman" w:cs="Times New Roman"/>
          <w:sz w:val="28"/>
          <w:szCs w:val="28"/>
        </w:rPr>
      </w:pPr>
      <w:r w:rsidRPr="00930B88">
        <w:rPr>
          <w:rFonts w:ascii="Times New Roman" w:eastAsia="Times New Roman" w:hAnsi="Times New Roman" w:cs="Times New Roman"/>
          <w:sz w:val="28"/>
          <w:szCs w:val="28"/>
          <w:lang w:eastAsia="ru-RU"/>
        </w:rPr>
        <w:t xml:space="preserve">1.3. </w:t>
      </w:r>
      <w:proofErr w:type="gramStart"/>
      <w:r w:rsidR="00F7177D" w:rsidRPr="00F7177D">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администрации МО «Кингисеппский муниципальный район» (далее - орган местного самоуправления, ОМСУ, Администрация),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roofErr w:type="gramEnd"/>
    </w:p>
    <w:p w:rsidR="00930B88" w:rsidRPr="00930B88" w:rsidRDefault="00930B88" w:rsidP="00F7177D">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F7177D">
        <w:rPr>
          <w:rFonts w:ascii="Times New Roman" w:eastAsia="Times New Roman" w:hAnsi="Times New Roman" w:cs="Times New Roman"/>
          <w:sz w:val="28"/>
          <w:szCs w:val="28"/>
          <w:lang w:eastAsia="ru-RU"/>
        </w:rPr>
        <w:t xml:space="preserve">на </w:t>
      </w:r>
      <w:r w:rsidRPr="00930B88">
        <w:rPr>
          <w:rFonts w:ascii="Times New Roman" w:eastAsia="Times New Roman" w:hAnsi="Times New Roman" w:cs="Times New Roman"/>
          <w:sz w:val="28"/>
          <w:szCs w:val="28"/>
          <w:lang w:eastAsia="ru-RU"/>
        </w:rPr>
        <w:t>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F7177D" w:rsidRPr="00F7177D" w:rsidRDefault="00F7177D" w:rsidP="00F7177D">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7177D">
        <w:rPr>
          <w:rFonts w:ascii="Times New Roman" w:eastAsia="Times New Roman" w:hAnsi="Times New Roman" w:cs="Times New Roman"/>
          <w:sz w:val="28"/>
          <w:szCs w:val="28"/>
          <w:lang w:eastAsia="ru-RU"/>
        </w:rPr>
        <w:t>на сайте ОМСУ: https://kingisepplo.ru/;</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7" w:history="1">
        <w:r w:rsidRPr="00930B88">
          <w:rPr>
            <w:rFonts w:ascii="Times New Roman" w:eastAsia="Times New Roman" w:hAnsi="Times New Roman" w:cs="Times New Roman"/>
            <w:color w:val="0000FF" w:themeColor="hyperlink"/>
            <w:sz w:val="28"/>
            <w:szCs w:val="28"/>
            <w:u w:val="single"/>
            <w:lang w:eastAsia="ru-RU"/>
          </w:rPr>
          <w:t>www.gosuslugi.ru</w:t>
        </w:r>
      </w:hyperlink>
      <w:r w:rsidRPr="00930B88">
        <w:rPr>
          <w:rFonts w:ascii="Times New Roman" w:eastAsia="Times New Roman" w:hAnsi="Times New Roman" w:cs="Times New Roman"/>
          <w:sz w:val="28"/>
          <w:szCs w:val="28"/>
          <w:lang w:eastAsia="ru-RU"/>
        </w:rPr>
        <w:t>.</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 Стандарт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 Полное наименование муниципальной услуги:</w:t>
      </w:r>
    </w:p>
    <w:p w:rsidR="00930B88" w:rsidRPr="00930B88" w:rsidRDefault="00930B88" w:rsidP="00930B88">
      <w:pPr>
        <w:widowControl w:val="0"/>
        <w:autoSpaceDE w:val="0"/>
        <w:autoSpaceDN w:val="0"/>
        <w:spacing w:after="0" w:line="240" w:lineRule="auto"/>
        <w:ind w:firstLine="709"/>
        <w:jc w:val="both"/>
        <w:rPr>
          <w:rFonts w:ascii="Calibri" w:eastAsia="Times New Roman" w:hAnsi="Calibri" w:cs="Calibri"/>
          <w:szCs w:val="20"/>
          <w:lang w:eastAsia="ru-RU"/>
        </w:rPr>
      </w:pPr>
      <w:r w:rsidRPr="00930B88">
        <w:rPr>
          <w:rFonts w:ascii="Times New Roman" w:eastAsia="Times New Roman" w:hAnsi="Times New Roman" w:cs="Times New Roman"/>
          <w:sz w:val="28"/>
          <w:szCs w:val="28"/>
          <w:lang w:eastAsia="ru-RU"/>
        </w:rPr>
        <w:t>Постановка на учет граждан, имеющих право на предоставление земельного участка, находящегося в муниципальной собственности (государственная собственно</w:t>
      </w:r>
      <w:r>
        <w:rPr>
          <w:rFonts w:ascii="Times New Roman" w:eastAsia="Times New Roman" w:hAnsi="Times New Roman" w:cs="Times New Roman"/>
          <w:sz w:val="28"/>
          <w:szCs w:val="28"/>
          <w:lang w:eastAsia="ru-RU"/>
        </w:rPr>
        <w:t>сть на который не разграничена</w:t>
      </w:r>
      <w:r w:rsidRPr="00930B88">
        <w:rPr>
          <w:rFonts w:ascii="Times New Roman" w:eastAsia="Times New Roman" w:hAnsi="Times New Roman" w:cs="Times New Roman"/>
          <w:sz w:val="28"/>
          <w:szCs w:val="28"/>
          <w:lang w:eastAsia="ru-RU"/>
        </w:rPr>
        <w:t>), для индивидуального жилищного строительства.</w:t>
      </w:r>
      <w:r w:rsidRPr="00930B88">
        <w:rPr>
          <w:rFonts w:ascii="Calibri" w:eastAsia="Times New Roman" w:hAnsi="Calibri" w:cs="Calibri"/>
          <w:szCs w:val="20"/>
          <w:lang w:eastAsia="ru-RU"/>
        </w:rPr>
        <w:t xml:space="preserve">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Сокращенное наименование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Постановка на учет граждан, имеющих право на предоставление земельного участка.</w:t>
      </w:r>
    </w:p>
    <w:p w:rsidR="00930B88" w:rsidRPr="00930B88" w:rsidRDefault="00930B88" w:rsidP="00930B88">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2.2. Муниципальную услугу предоставляет:</w:t>
      </w:r>
    </w:p>
    <w:p w:rsidR="00F7177D" w:rsidRPr="00F7177D" w:rsidRDefault="00F7177D" w:rsidP="00F717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7177D">
        <w:rPr>
          <w:rFonts w:ascii="Times New Roman" w:eastAsia="Times New Roman" w:hAnsi="Times New Roman" w:cs="Times New Roman"/>
          <w:sz w:val="28"/>
          <w:szCs w:val="28"/>
          <w:lang w:eastAsia="ru-RU"/>
        </w:rPr>
        <w:t xml:space="preserve">Администрация муниципального образования «Кингисеппский </w:t>
      </w:r>
      <w:r w:rsidRPr="00F7177D">
        <w:rPr>
          <w:rFonts w:ascii="Times New Roman" w:eastAsia="Times New Roman" w:hAnsi="Times New Roman" w:cs="Times New Roman"/>
          <w:sz w:val="28"/>
          <w:szCs w:val="28"/>
          <w:lang w:eastAsia="ru-RU"/>
        </w:rPr>
        <w:lastRenderedPageBreak/>
        <w:t>муниципальный район» Ленинградской области.</w:t>
      </w:r>
    </w:p>
    <w:p w:rsidR="00930B88" w:rsidRPr="00930B88" w:rsidRDefault="00930B88" w:rsidP="00930B88">
      <w:pPr>
        <w:spacing w:after="0" w:line="240" w:lineRule="auto"/>
        <w:ind w:firstLine="567"/>
        <w:jc w:val="both"/>
        <w:rPr>
          <w:rFonts w:ascii="Times New Roman" w:eastAsia="Calibri" w:hAnsi="Times New Roman" w:cs="Times New Roman"/>
          <w:sz w:val="28"/>
          <w:szCs w:val="28"/>
          <w:lang w:eastAsia="ru-RU"/>
        </w:rPr>
      </w:pPr>
      <w:r w:rsidRPr="00930B88">
        <w:rPr>
          <w:rFonts w:ascii="Times New Roman" w:eastAsia="Calibri" w:hAnsi="Times New Roman" w:cs="Times New Roman"/>
          <w:sz w:val="28"/>
          <w:szCs w:val="28"/>
          <w:lang w:eastAsia="ru-RU"/>
        </w:rPr>
        <w:t>В предоставлении муниципальной услуги участвует:</w:t>
      </w:r>
    </w:p>
    <w:p w:rsidR="00930B88" w:rsidRPr="00930B88" w:rsidRDefault="00930B88" w:rsidP="00930B88">
      <w:pPr>
        <w:spacing w:after="0" w:line="240" w:lineRule="auto"/>
        <w:ind w:firstLine="567"/>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930B88">
        <w:rPr>
          <w:rFonts w:ascii="Times New Roman" w:eastAsia="Calibri" w:hAnsi="Times New Roman" w:cs="Times New Roman"/>
          <w:sz w:val="28"/>
          <w:szCs w:val="28"/>
        </w:rPr>
        <w:br/>
        <w:t>и муниципальных услуг».</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 при личной явке: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Администрации;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филиалах, отделах, удаленных рабочих местах ГБУ ЛО «МФЦ» (при наличии соглашения);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 без личной явки: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почтовым отправлением в Администрацию;</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электронной форме через личный кабинет заявителя на ПГУ ЛО/ЕПГУ (при технической реализации).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 посредством ПГУ ЛО/ЕПГУ - в Администрацию,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 посредством сайта ОМСУ, МФЦ (при технической реализации) - в Администрацию,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 по телефону - в Администрацию,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930B88" w:rsidRPr="00F7177D" w:rsidRDefault="00930B88" w:rsidP="00930B88">
      <w:pPr>
        <w:autoSpaceDE w:val="0"/>
        <w:autoSpaceDN w:val="0"/>
        <w:adjustRightInd w:val="0"/>
        <w:spacing w:after="0" w:line="240" w:lineRule="auto"/>
        <w:ind w:firstLine="567"/>
        <w:jc w:val="both"/>
        <w:rPr>
          <w:rFonts w:ascii="Times New Roman" w:eastAsia="Calibri" w:hAnsi="Times New Roman" w:cs="Times New Roman"/>
          <w:sz w:val="28"/>
          <w:szCs w:val="28"/>
        </w:rPr>
      </w:pPr>
      <w:r w:rsidRPr="00F7177D">
        <w:rPr>
          <w:rFonts w:ascii="Times New Roman" w:eastAsia="Times New Roman" w:hAnsi="Times New Roman" w:cs="Times New Roman"/>
          <w:sz w:val="28"/>
          <w:szCs w:val="28"/>
          <w:lang w:eastAsia="ru-RU"/>
        </w:rPr>
        <w:t xml:space="preserve">2.2.1. </w:t>
      </w:r>
      <w:proofErr w:type="gramStart"/>
      <w:r w:rsidRPr="00F7177D">
        <w:rPr>
          <w:rFonts w:ascii="Times New Roman" w:eastAsia="Calibri"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w:t>
      </w:r>
      <w:hyperlink r:id="rId8" w:history="1">
        <w:r w:rsidRPr="00F7177D">
          <w:rPr>
            <w:rFonts w:ascii="Times New Roman" w:eastAsia="Calibri" w:hAnsi="Times New Roman" w:cs="Times New Roman"/>
            <w:sz w:val="28"/>
            <w:szCs w:val="28"/>
          </w:rPr>
          <w:t>частью 18 статьи 14.1</w:t>
        </w:r>
      </w:hyperlink>
      <w:r w:rsidRPr="00F7177D">
        <w:rPr>
          <w:rFonts w:ascii="Times New Roman" w:eastAsia="Calibri" w:hAnsi="Times New Roman" w:cs="Times New Roman"/>
          <w:sz w:val="28"/>
          <w:szCs w:val="28"/>
        </w:rPr>
        <w:t xml:space="preserve"> Федерального закона от 27 июля 2006 года № 149-ФЗ</w:t>
      </w:r>
      <w:proofErr w:type="gramEnd"/>
      <w:r w:rsidRPr="00F7177D">
        <w:rPr>
          <w:rFonts w:ascii="Times New Roman" w:eastAsia="Calibri" w:hAnsi="Times New Roman" w:cs="Times New Roman"/>
          <w:sz w:val="28"/>
          <w:szCs w:val="28"/>
        </w:rPr>
        <w:t xml:space="preserve"> «Об информации, информационных технологиях и о защите информации» </w:t>
      </w:r>
      <w:r w:rsidRPr="00F7177D">
        <w:rPr>
          <w:rFonts w:ascii="Times New Roman" w:eastAsia="Times New Roman" w:hAnsi="Times New Roman" w:cs="Times New Roman"/>
          <w:sz w:val="28"/>
          <w:szCs w:val="28"/>
          <w:lang w:eastAsia="ru-RU"/>
        </w:rPr>
        <w:t>(при технической реализации).</w:t>
      </w:r>
    </w:p>
    <w:p w:rsidR="00930B88" w:rsidRPr="00F7177D" w:rsidRDefault="00930B88" w:rsidP="00930B88">
      <w:pPr>
        <w:autoSpaceDE w:val="0"/>
        <w:autoSpaceDN w:val="0"/>
        <w:adjustRightInd w:val="0"/>
        <w:spacing w:after="0" w:line="240" w:lineRule="auto"/>
        <w:ind w:firstLine="540"/>
        <w:jc w:val="both"/>
        <w:rPr>
          <w:rFonts w:ascii="Times New Roman" w:eastAsia="Calibri" w:hAnsi="Times New Roman" w:cs="Times New Roman"/>
          <w:sz w:val="28"/>
          <w:szCs w:val="28"/>
        </w:rPr>
      </w:pPr>
      <w:r w:rsidRPr="00F7177D">
        <w:rPr>
          <w:rFonts w:ascii="Times New Roman" w:eastAsia="Times New Roman" w:hAnsi="Times New Roman" w:cs="Times New Roman"/>
          <w:sz w:val="28"/>
          <w:szCs w:val="28"/>
          <w:lang w:eastAsia="ru-RU"/>
        </w:rPr>
        <w:t xml:space="preserve">2.2.2. </w:t>
      </w:r>
      <w:r w:rsidRPr="00F7177D">
        <w:rPr>
          <w:rFonts w:ascii="Times New Roman" w:eastAsia="Calibri"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930B88" w:rsidRPr="00F7177D" w:rsidRDefault="00930B88" w:rsidP="00930B88">
      <w:pPr>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F7177D">
        <w:rPr>
          <w:rFonts w:ascii="Times New Roman" w:eastAsia="Calibri"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7177D">
        <w:rPr>
          <w:rFonts w:ascii="Times New Roman" w:eastAsia="Times New Roman" w:hAnsi="Times New Roman" w:cs="Times New Roman"/>
          <w:sz w:val="28"/>
          <w:szCs w:val="28"/>
          <w:lang w:eastAsia="ru-RU"/>
        </w:rPr>
        <w:t>2) единой системы идентификац</w:t>
      </w:r>
      <w:proofErr w:type="gramStart"/>
      <w:r w:rsidRPr="00F7177D">
        <w:rPr>
          <w:rFonts w:ascii="Times New Roman" w:eastAsia="Times New Roman" w:hAnsi="Times New Roman" w:cs="Times New Roman"/>
          <w:sz w:val="28"/>
          <w:szCs w:val="28"/>
          <w:lang w:eastAsia="ru-RU"/>
        </w:rPr>
        <w:t>ии и ау</w:t>
      </w:r>
      <w:proofErr w:type="gramEnd"/>
      <w:r w:rsidRPr="00F7177D">
        <w:rPr>
          <w:rFonts w:ascii="Times New Roman" w:eastAsia="Times New Roman" w:hAnsi="Times New Roman" w:cs="Times New Roman"/>
          <w:sz w:val="28"/>
          <w:szCs w:val="28"/>
          <w:lang w:eastAsia="ru-RU"/>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w:t>
      </w:r>
      <w:r w:rsidRPr="00F7177D">
        <w:rPr>
          <w:rFonts w:ascii="Times New Roman" w:eastAsia="Times New Roman" w:hAnsi="Times New Roman" w:cs="Times New Roman"/>
          <w:sz w:val="28"/>
          <w:szCs w:val="28"/>
          <w:lang w:eastAsia="ru-RU"/>
        </w:rPr>
        <w:lastRenderedPageBreak/>
        <w:t>их проверку и передачу информации о степени их соответствия предоставленным биометрическим персональным данным физического лица.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w:t>
      </w:r>
      <w:r w:rsidRPr="00930B88">
        <w:rPr>
          <w:rFonts w:ascii="Times New Roman" w:eastAsia="Times New Roman" w:hAnsi="Times New Roman" w:cs="Times New Roman"/>
          <w:sz w:val="28"/>
          <w:szCs w:val="28"/>
          <w:lang w:eastAsia="ru-RU"/>
        </w:rPr>
        <w:tab/>
        <w:t xml:space="preserve">решение о постановке на учет в качестве лица, имеющего право на предоставление земельного участка в собственность бесплатно;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w:t>
      </w:r>
      <w:r w:rsidRPr="00930B88">
        <w:rPr>
          <w:rFonts w:ascii="Times New Roman" w:eastAsia="Times New Roman" w:hAnsi="Times New Roman" w:cs="Times New Roman"/>
          <w:sz w:val="28"/>
          <w:szCs w:val="28"/>
          <w:lang w:eastAsia="ru-RU"/>
        </w:rPr>
        <w:tab/>
        <w:t>решение об отказе в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2.3.1. Результат предоставления муниципальной услуги предоставляется: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 при личной явке: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Администрации;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филиалах, отделах, удаленных рабочих местах ГБУ ЛО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 без личной явки: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посредством ПГУ ЛО/ЕПГУ (при технической реализации);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почтовым отправлением.</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2.4. Срок предоставления муниципальной услуги составляет 30 календарных дней </w:t>
      </w:r>
      <w:proofErr w:type="gramStart"/>
      <w:r w:rsidRPr="00930B88">
        <w:rPr>
          <w:rFonts w:ascii="Times New Roman" w:eastAsia="Times New Roman" w:hAnsi="Times New Roman" w:cs="Times New Roman"/>
          <w:sz w:val="28"/>
          <w:szCs w:val="28"/>
          <w:lang w:eastAsia="ru-RU"/>
        </w:rPr>
        <w:t>со дня поступления в Администрацию заявления о постановке на учет</w:t>
      </w:r>
      <w:r w:rsidRPr="00930B88">
        <w:rPr>
          <w:rFonts w:ascii="Calibri" w:eastAsia="Times New Roman" w:hAnsi="Calibri" w:cs="Calibri"/>
          <w:szCs w:val="20"/>
          <w:lang w:eastAsia="ru-RU"/>
        </w:rPr>
        <w:t xml:space="preserve"> </w:t>
      </w:r>
      <w:r w:rsidRPr="00930B88">
        <w:rPr>
          <w:rFonts w:ascii="Times New Roman" w:eastAsia="Times New Roman" w:hAnsi="Times New Roman" w:cs="Times New Roman"/>
          <w:sz w:val="28"/>
          <w:szCs w:val="28"/>
          <w:lang w:eastAsia="ru-RU"/>
        </w:rPr>
        <w:t>в качестве</w:t>
      </w:r>
      <w:proofErr w:type="gramEnd"/>
      <w:r w:rsidRPr="00930B88">
        <w:rPr>
          <w:rFonts w:ascii="Times New Roman" w:eastAsia="Times New Roman" w:hAnsi="Times New Roman" w:cs="Times New Roman"/>
          <w:sz w:val="28"/>
          <w:szCs w:val="28"/>
          <w:lang w:eastAsia="ru-RU"/>
        </w:rPr>
        <w:t xml:space="preserve"> лица, имеющего право на предоставление земельного участка в собственность бесплатно (далее – заявление).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2.5. Правовые основания для предоставления муниципальной услуги:</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 w:name="P99"/>
      <w:bookmarkEnd w:id="1"/>
      <w:r w:rsidRPr="00930B88">
        <w:rPr>
          <w:rFonts w:ascii="Times New Roman" w:eastAsia="Calibri" w:hAnsi="Times New Roman" w:cs="Times New Roman"/>
          <w:sz w:val="28"/>
          <w:szCs w:val="28"/>
        </w:rPr>
        <w:t xml:space="preserve">- Земельный </w:t>
      </w:r>
      <w:hyperlink r:id="rId9" w:history="1">
        <w:r w:rsidRPr="00930B88">
          <w:rPr>
            <w:rFonts w:ascii="Times New Roman" w:eastAsia="Calibri" w:hAnsi="Times New Roman" w:cs="Times New Roman"/>
            <w:sz w:val="28"/>
            <w:szCs w:val="28"/>
          </w:rPr>
          <w:t>кодекс</w:t>
        </w:r>
      </w:hyperlink>
      <w:r w:rsidRPr="00930B88">
        <w:rPr>
          <w:rFonts w:ascii="Times New Roman" w:eastAsia="Calibri" w:hAnsi="Times New Roman" w:cs="Times New Roman"/>
          <w:sz w:val="28"/>
          <w:szCs w:val="28"/>
        </w:rPr>
        <w:t xml:space="preserve"> Российской Федерации;</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Жилищный кодекс Российской Федерации;</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 Гражданский </w:t>
      </w:r>
      <w:hyperlink r:id="rId10" w:history="1">
        <w:r w:rsidRPr="00930B88">
          <w:rPr>
            <w:rFonts w:ascii="Times New Roman" w:eastAsia="Calibri" w:hAnsi="Times New Roman" w:cs="Times New Roman"/>
            <w:sz w:val="28"/>
            <w:szCs w:val="28"/>
          </w:rPr>
          <w:t>кодекс</w:t>
        </w:r>
      </w:hyperlink>
      <w:r w:rsidRPr="00930B88">
        <w:rPr>
          <w:rFonts w:ascii="Times New Roman" w:eastAsia="Calibri" w:hAnsi="Times New Roman" w:cs="Times New Roman"/>
          <w:sz w:val="28"/>
          <w:szCs w:val="28"/>
        </w:rPr>
        <w:t xml:space="preserve"> Российской Федерации;</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 Градостроительный </w:t>
      </w:r>
      <w:hyperlink r:id="rId11" w:history="1">
        <w:r w:rsidRPr="00930B88">
          <w:rPr>
            <w:rFonts w:ascii="Times New Roman" w:eastAsia="Calibri" w:hAnsi="Times New Roman" w:cs="Times New Roman"/>
            <w:sz w:val="28"/>
            <w:szCs w:val="28"/>
          </w:rPr>
          <w:t>кодекс</w:t>
        </w:r>
      </w:hyperlink>
      <w:r w:rsidRPr="00930B88">
        <w:rPr>
          <w:rFonts w:ascii="Times New Roman" w:eastAsia="Calibri" w:hAnsi="Times New Roman" w:cs="Times New Roman"/>
          <w:sz w:val="28"/>
          <w:szCs w:val="28"/>
        </w:rPr>
        <w:t xml:space="preserve"> Российской Федерации;</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 Федеральный </w:t>
      </w:r>
      <w:hyperlink r:id="rId12" w:history="1">
        <w:r w:rsidRPr="00930B88">
          <w:rPr>
            <w:rFonts w:ascii="Times New Roman" w:eastAsia="Calibri" w:hAnsi="Times New Roman" w:cs="Times New Roman"/>
            <w:sz w:val="28"/>
            <w:szCs w:val="28"/>
          </w:rPr>
          <w:t>закон</w:t>
        </w:r>
      </w:hyperlink>
      <w:r w:rsidRPr="00930B88">
        <w:rPr>
          <w:rFonts w:ascii="Times New Roman" w:eastAsia="Calibri" w:hAnsi="Times New Roman" w:cs="Times New Roman"/>
          <w:sz w:val="28"/>
          <w:szCs w:val="28"/>
        </w:rPr>
        <w:t xml:space="preserve"> от 06.10.2003 № 131-ФЗ «Об общих принципах организации местного самоуправления в Российской Федерации»;</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 Федеральный </w:t>
      </w:r>
      <w:hyperlink r:id="rId13" w:history="1">
        <w:r w:rsidRPr="00930B88">
          <w:rPr>
            <w:rFonts w:ascii="Times New Roman" w:eastAsia="Calibri" w:hAnsi="Times New Roman" w:cs="Times New Roman"/>
            <w:sz w:val="28"/>
            <w:szCs w:val="28"/>
          </w:rPr>
          <w:t>закон</w:t>
        </w:r>
      </w:hyperlink>
      <w:r w:rsidRPr="00930B88">
        <w:rPr>
          <w:rFonts w:ascii="Times New Roman" w:eastAsia="Calibri" w:hAnsi="Times New Roman" w:cs="Times New Roman"/>
          <w:sz w:val="28"/>
          <w:szCs w:val="28"/>
        </w:rPr>
        <w:t xml:space="preserve"> от 24.07.2007 № 221-ФЗ «О государственном кадастре недвижимости»;</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 Федеральный </w:t>
      </w:r>
      <w:hyperlink r:id="rId14" w:history="1">
        <w:r w:rsidRPr="00930B88">
          <w:rPr>
            <w:rFonts w:ascii="Times New Roman" w:eastAsia="Calibri" w:hAnsi="Times New Roman" w:cs="Times New Roman"/>
            <w:sz w:val="28"/>
            <w:szCs w:val="28"/>
          </w:rPr>
          <w:t>закон</w:t>
        </w:r>
      </w:hyperlink>
      <w:r w:rsidRPr="00930B88">
        <w:rPr>
          <w:rFonts w:ascii="Times New Roman" w:eastAsia="Calibri" w:hAnsi="Times New Roman" w:cs="Times New Roman"/>
          <w:sz w:val="28"/>
          <w:szCs w:val="28"/>
        </w:rPr>
        <w:t xml:space="preserve"> от 21.07.1997 № 122-ФЗ «О государственной регистрации прав на недвижимое имущество и сделок с ним»;</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 Федеральный </w:t>
      </w:r>
      <w:hyperlink r:id="rId15" w:history="1">
        <w:r w:rsidRPr="00930B88">
          <w:rPr>
            <w:rFonts w:ascii="Times New Roman" w:eastAsia="Calibri" w:hAnsi="Times New Roman" w:cs="Times New Roman"/>
            <w:sz w:val="28"/>
            <w:szCs w:val="28"/>
          </w:rPr>
          <w:t>закон</w:t>
        </w:r>
      </w:hyperlink>
      <w:r w:rsidRPr="00930B88">
        <w:rPr>
          <w:rFonts w:ascii="Times New Roman" w:eastAsia="Calibri" w:hAnsi="Times New Roman" w:cs="Times New Roman"/>
          <w:sz w:val="28"/>
          <w:szCs w:val="28"/>
        </w:rPr>
        <w:t xml:space="preserve"> от 12.01.1995 № 5-ФЗ «О ветеранах»;</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 Федеральный </w:t>
      </w:r>
      <w:hyperlink r:id="rId16" w:history="1">
        <w:r w:rsidRPr="00930B88">
          <w:rPr>
            <w:rFonts w:ascii="Times New Roman" w:eastAsia="Calibri" w:hAnsi="Times New Roman" w:cs="Times New Roman"/>
            <w:sz w:val="28"/>
            <w:szCs w:val="28"/>
          </w:rPr>
          <w:t>закон</w:t>
        </w:r>
      </w:hyperlink>
      <w:r w:rsidRPr="00930B88">
        <w:rPr>
          <w:rFonts w:ascii="Times New Roman" w:eastAsia="Calibri" w:hAnsi="Times New Roman" w:cs="Times New Roman"/>
          <w:sz w:val="28"/>
          <w:szCs w:val="28"/>
        </w:rPr>
        <w:t xml:space="preserve"> от 24.11.1995 № 181-ФЗ «О социальной защите инвалидов в Российской Федерации»;</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 Областной </w:t>
      </w:r>
      <w:hyperlink r:id="rId17" w:history="1">
        <w:r w:rsidRPr="00930B88">
          <w:rPr>
            <w:rFonts w:ascii="Times New Roman" w:eastAsia="Calibri" w:hAnsi="Times New Roman" w:cs="Times New Roman"/>
            <w:sz w:val="28"/>
            <w:szCs w:val="28"/>
          </w:rPr>
          <w:t>закон</w:t>
        </w:r>
      </w:hyperlink>
      <w:r w:rsidRPr="00930B88">
        <w:rPr>
          <w:rFonts w:ascii="Times New Roman" w:eastAsia="Calibri" w:hAnsi="Times New Roman" w:cs="Times New Roman"/>
          <w:sz w:val="28"/>
          <w:szCs w:val="28"/>
        </w:rPr>
        <w:t xml:space="preserve"> Ленинградской области от 14.10.2008 № 105-оз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w:t>
      </w:r>
    </w:p>
    <w:p w:rsidR="00930B88" w:rsidRPr="00930B88" w:rsidRDefault="00930B88" w:rsidP="00930B8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Постановление Правительства Ленинградской области от 24.02.2016 № 37 «О порядке представления документов для постановки на учет в качестве лица, имеющего право на предоставление земельного участка в собственность бесплатно на территории Ленинградской области»;</w:t>
      </w:r>
    </w:p>
    <w:p w:rsidR="00F7177D" w:rsidRPr="00F7177D" w:rsidRDefault="00F7177D" w:rsidP="00F7177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7177D">
        <w:rPr>
          <w:rFonts w:ascii="Times New Roman" w:hAnsi="Times New Roman" w:cs="Times New Roman"/>
          <w:sz w:val="28"/>
          <w:szCs w:val="28"/>
        </w:rPr>
        <w:t>- Устав муниципального образования «Кингисеппский муниципальный район» в новой редакции утвержденным решением Совета депутатов МО «Кингисеппский муниципальный район» Ленинградской области от 06.04.2009 № 763-с.</w:t>
      </w:r>
    </w:p>
    <w:p w:rsidR="00F7177D" w:rsidRPr="00F7177D" w:rsidRDefault="00F7177D" w:rsidP="00F7177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7177D">
        <w:rPr>
          <w:rFonts w:ascii="Times New Roman" w:hAnsi="Times New Roman" w:cs="Times New Roman"/>
          <w:sz w:val="28"/>
          <w:szCs w:val="28"/>
        </w:rPr>
        <w:t xml:space="preserve">- Положение о комитете по управлению имуществом Муниципального </w:t>
      </w:r>
      <w:r w:rsidRPr="00F7177D">
        <w:rPr>
          <w:rFonts w:ascii="Times New Roman" w:hAnsi="Times New Roman" w:cs="Times New Roman"/>
          <w:sz w:val="28"/>
          <w:szCs w:val="28"/>
        </w:rPr>
        <w:lastRenderedPageBreak/>
        <w:t>образования "Кингисеппский муниципальный район" Ленинградской области (в новой редакции), утвержденным Решением совета депутатов Муниципального образования "Кингисеппский муниципальный район" от 18.02.2015 года № 93/3-с.».</w:t>
      </w:r>
    </w:p>
    <w:p w:rsidR="00F7177D" w:rsidRPr="00F7177D" w:rsidRDefault="00F7177D" w:rsidP="00F7177D">
      <w:pPr>
        <w:widowControl w:val="0"/>
        <w:autoSpaceDE w:val="0"/>
        <w:autoSpaceDN w:val="0"/>
        <w:spacing w:after="0" w:line="240" w:lineRule="auto"/>
        <w:ind w:firstLine="540"/>
        <w:jc w:val="both"/>
        <w:rPr>
          <w:rFonts w:ascii="Times New Roman" w:eastAsia="Times New Roman" w:hAnsi="Times New Roman" w:cs="Times New Roman"/>
          <w:color w:val="4F81BD" w:themeColor="accent1"/>
          <w:sz w:val="28"/>
          <w:szCs w:val="28"/>
          <w:lang w:eastAsia="ru-RU"/>
        </w:rPr>
      </w:pPr>
      <w:r w:rsidRPr="00F7177D">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размещен на официальном сайте ОМСУ в сети Интернет по адресу https://kingisepplo.ru/ и в Реестре.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100"/>
      <w:bookmarkEnd w:id="2"/>
      <w:r w:rsidRPr="00930B88">
        <w:rPr>
          <w:rFonts w:ascii="Times New Roman" w:eastAsia="Times New Roman" w:hAnsi="Times New Roman" w:cs="Times New Roman"/>
          <w:sz w:val="28"/>
          <w:szCs w:val="28"/>
          <w:lang w:eastAsia="ru-RU"/>
        </w:rPr>
        <w:t xml:space="preserve">1) </w:t>
      </w:r>
      <w:hyperlink r:id="rId18" w:anchor="P439" w:history="1">
        <w:r w:rsidRPr="00930B88">
          <w:rPr>
            <w:rFonts w:ascii="Times New Roman" w:eastAsia="Times New Roman" w:hAnsi="Times New Roman" w:cs="Times New Roman"/>
            <w:sz w:val="28"/>
            <w:szCs w:val="28"/>
            <w:lang w:eastAsia="ru-RU"/>
          </w:rPr>
          <w:t>заявление</w:t>
        </w:r>
      </w:hyperlink>
      <w:r w:rsidRPr="00930B88">
        <w:rPr>
          <w:rFonts w:ascii="Times New Roman" w:eastAsia="Times New Roman" w:hAnsi="Times New Roman" w:cs="Times New Roman"/>
          <w:sz w:val="28"/>
          <w:szCs w:val="28"/>
          <w:lang w:eastAsia="ru-RU"/>
        </w:rPr>
        <w:t xml:space="preserve"> о постановке на учет в качестве лица, имеющего право на предоставление земельного участка в собственность бесплатно (Приложение 1 к административному регламенту).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К заявлению прилагаются следующие документы и их заверенные копии: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19"/>
      <w:bookmarkEnd w:id="3"/>
      <w:r w:rsidRPr="00930B88">
        <w:rPr>
          <w:rFonts w:ascii="Times New Roman" w:eastAsia="Times New Roman" w:hAnsi="Times New Roman" w:cs="Times New Roman"/>
          <w:sz w:val="28"/>
          <w:szCs w:val="28"/>
          <w:lang w:eastAsia="ru-RU"/>
        </w:rPr>
        <w:t>а) для заявителей, перечисленных в п.1.2.2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трудовая книжка (при наличии трудового стажа до 1 января 2020 года),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трудовой договор, и(или) сведения о трудовой деятельности, оформленные в установленном законодательством порядке;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б) для заявителей, перечисленных в п.1.2.3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w:t>
      </w:r>
      <w:r w:rsidRPr="00930B88">
        <w:rPr>
          <w:rFonts w:ascii="Calibri" w:eastAsia="Times New Roman" w:hAnsi="Calibri" w:cs="Calibri"/>
          <w:szCs w:val="20"/>
          <w:lang w:eastAsia="ru-RU"/>
        </w:rPr>
        <w:t xml:space="preserve"> </w:t>
      </w:r>
      <w:r w:rsidRPr="00930B88">
        <w:rPr>
          <w:rFonts w:ascii="Times New Roman" w:eastAsia="Times New Roman" w:hAnsi="Times New Roman" w:cs="Times New Roman"/>
          <w:sz w:val="28"/>
          <w:szCs w:val="28"/>
          <w:lang w:eastAsia="ru-RU"/>
        </w:rPr>
        <w:t>документы, подтверждающие присвоение посмертно звания Героя Российской Федерации;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согласие на обработку персональных данных заявителя и всех совершеннолетних членов семьи погибшего Героя Российской Федерации;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для заявителей, перечисленных в п.1.2.4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w:t>
      </w:r>
      <w:r w:rsidRPr="00930B88">
        <w:rPr>
          <w:rFonts w:ascii="Calibri" w:eastAsia="Times New Roman" w:hAnsi="Calibri" w:cs="Calibri"/>
          <w:szCs w:val="20"/>
          <w:lang w:eastAsia="ru-RU"/>
        </w:rPr>
        <w:t xml:space="preserve"> </w:t>
      </w:r>
      <w:r w:rsidRPr="00930B88">
        <w:rPr>
          <w:rFonts w:ascii="Times New Roman" w:eastAsia="Times New Roman" w:hAnsi="Times New Roman" w:cs="Times New Roman"/>
          <w:sz w:val="28"/>
          <w:szCs w:val="28"/>
          <w:lang w:eastAsia="ru-RU"/>
        </w:rPr>
        <w:t>копия удостоверения единого образца, установленного для каждой категории ветеранов Правительством СССР до 1 января 1992 года либо Правительством Российской Федерации (с представлением оригинала);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г) для заявителей, перечисленных в п.1.2.5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документы, удостоверяющие личность членов семьи инвалида.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согласие на обработку персональных данных заявителя и всех совершеннолетних членов семьи;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7177D">
        <w:rPr>
          <w:rFonts w:ascii="Times New Roman" w:eastAsia="Times New Roman" w:hAnsi="Times New Roman" w:cs="Times New Roman"/>
          <w:sz w:val="28"/>
          <w:szCs w:val="28"/>
          <w:lang w:eastAsia="ru-RU"/>
        </w:rPr>
        <w:t>2) документ, удостоверяющий личность заявителя: гражданина Российской Федерации, в том числе военнослужащего.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 документ, оформленный в соответствии с действующим законодательством, подтверждающий наличие у представителя права </w:t>
      </w:r>
      <w:r w:rsidRPr="00930B88">
        <w:rPr>
          <w:rFonts w:ascii="Times New Roman" w:eastAsia="Times New Roman" w:hAnsi="Times New Roman" w:cs="Times New Roman"/>
          <w:sz w:val="28"/>
          <w:szCs w:val="28"/>
          <w:lang w:eastAsia="ru-RU"/>
        </w:rPr>
        <w:lastRenderedPageBreak/>
        <w:t xml:space="preserve">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2.6.1. В заявлении указывается основание предоставления заявителю земельного участка в собственность бесплатно.</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2.6.2. В случае, предусмотренном п. 1.2.3 административного регламента, в заявлении указываются все члены семьи погибшего Героя Российской Федерации, а в случае, предусмотренном п. 1.2.5 административного регламента - все члены семьи, имеющей в своем составе инвалида, обладающие правом на получение земельного участка в соответствии с областным законом №105-оз.</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сведения: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документы,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 (в отношении заявителей, перечисленных в </w:t>
      </w:r>
      <w:proofErr w:type="spellStart"/>
      <w:r w:rsidRPr="00930B88">
        <w:rPr>
          <w:rFonts w:ascii="Times New Roman" w:eastAsia="Times New Roman" w:hAnsi="Times New Roman" w:cs="Times New Roman"/>
          <w:sz w:val="28"/>
          <w:szCs w:val="28"/>
          <w:lang w:eastAsia="ru-RU"/>
        </w:rPr>
        <w:t>пп</w:t>
      </w:r>
      <w:proofErr w:type="spellEnd"/>
      <w:r w:rsidRPr="00930B88">
        <w:rPr>
          <w:rFonts w:ascii="Times New Roman" w:eastAsia="Times New Roman" w:hAnsi="Times New Roman" w:cs="Times New Roman"/>
          <w:sz w:val="28"/>
          <w:szCs w:val="28"/>
          <w:lang w:eastAsia="ru-RU"/>
        </w:rPr>
        <w:t>. 1.2.1, 1.2.2,  1.2.4, 1.2.5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документы об образовании или справку из образовательной организации, в случае если заявитель является учащимся последнего курса образовательной организации;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r w:rsidRPr="00930B88">
        <w:rPr>
          <w:rFonts w:ascii="Times New Roman" w:eastAsia="Times New Roman" w:hAnsi="Times New Roman" w:cs="Times New Roman"/>
          <w:sz w:val="28"/>
          <w:szCs w:val="28"/>
          <w:lang w:eastAsia="ru-RU"/>
        </w:rPr>
        <w:t>в отношении заявителей, перечисленных в п. 1.2.3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сведения о заключении брака с гражданином Российской Федерации, которому присвоено посмертно звание Героя Российской Федерации,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сведения о рождении, документы, удостоверяющие личность детей - членов семьи погибшего Героя Российской Федерации в возрасте до 18 лет, детей старше 18 лет, ставших инвалидами до достижения ими возраста 18 лет,</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документы, содержащие сведения о составе семьи погибшего Героя </w:t>
      </w:r>
      <w:r w:rsidRPr="00930B88">
        <w:rPr>
          <w:rFonts w:ascii="Times New Roman" w:eastAsia="Times New Roman" w:hAnsi="Times New Roman" w:cs="Times New Roman"/>
          <w:sz w:val="28"/>
          <w:szCs w:val="28"/>
          <w:lang w:eastAsia="ru-RU"/>
        </w:rPr>
        <w:lastRenderedPageBreak/>
        <w:t>Российской Федерации;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документы, подтверждающие факт постоянного проживания погибшего Героя Российской Федерации на территории Ленинградской области не менее пяти лет до момента гибели;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справка учреждения </w:t>
      </w:r>
      <w:proofErr w:type="gramStart"/>
      <w:r w:rsidRPr="00930B88">
        <w:rPr>
          <w:rFonts w:ascii="Times New Roman" w:eastAsia="Times New Roman" w:hAnsi="Times New Roman" w:cs="Times New Roman"/>
          <w:sz w:val="28"/>
          <w:szCs w:val="28"/>
          <w:lang w:eastAsia="ru-RU"/>
        </w:rPr>
        <w:t>медико-социальной</w:t>
      </w:r>
      <w:proofErr w:type="gramEnd"/>
      <w:r w:rsidRPr="00930B88">
        <w:rPr>
          <w:rFonts w:ascii="Times New Roman" w:eastAsia="Times New Roman" w:hAnsi="Times New Roman" w:cs="Times New Roman"/>
          <w:sz w:val="28"/>
          <w:szCs w:val="28"/>
          <w:lang w:eastAsia="ru-RU"/>
        </w:rPr>
        <w:t xml:space="preserve"> экспертизы, подтверждающая установление инвалидности для детей - членов семьи погибшего Героя Российской Федерации старше 18 лет, ставших инвалидами до достижения ими возраста 18 лет.</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справка учреждения </w:t>
      </w:r>
      <w:proofErr w:type="gramStart"/>
      <w:r w:rsidRPr="00930B88">
        <w:rPr>
          <w:rFonts w:ascii="Times New Roman" w:eastAsia="Times New Roman" w:hAnsi="Times New Roman" w:cs="Times New Roman"/>
          <w:sz w:val="28"/>
          <w:szCs w:val="28"/>
          <w:lang w:eastAsia="ru-RU"/>
        </w:rPr>
        <w:t>медико-социальной</w:t>
      </w:r>
      <w:proofErr w:type="gramEnd"/>
      <w:r w:rsidRPr="00930B88">
        <w:rPr>
          <w:rFonts w:ascii="Times New Roman" w:eastAsia="Times New Roman" w:hAnsi="Times New Roman" w:cs="Times New Roman"/>
          <w:sz w:val="28"/>
          <w:szCs w:val="28"/>
          <w:lang w:eastAsia="ru-RU"/>
        </w:rPr>
        <w:t xml:space="preserve"> экспертизы, подтверждающая установление инвалидности (в отношении заявителей, перечисленных в п. 1.2.5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r w:rsidRPr="00930B88">
        <w:rPr>
          <w:rFonts w:ascii="Times New Roman" w:eastAsia="Times New Roman" w:hAnsi="Times New Roman" w:cs="Times New Roman"/>
          <w:sz w:val="28"/>
          <w:szCs w:val="28"/>
          <w:lang w:eastAsia="ru-RU"/>
        </w:rPr>
        <w:t>- документы, содержащие сведения о составе семьи заявителя (в отношении заявителей, перечисленных в п. 1.2.5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 xml:space="preserve">- выписки из Единого государственного реестра недвижимости (далее - ЕГРН) о правах отдельного лица на имевшиеся (имеющиеся) у него объекты недвижимости в отношении заявителя и его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 (в отношении заявителей, перечисленных в </w:t>
      </w:r>
      <w:proofErr w:type="spellStart"/>
      <w:r w:rsidRPr="00930B88">
        <w:rPr>
          <w:rFonts w:ascii="Times New Roman" w:eastAsia="Times New Roman" w:hAnsi="Times New Roman" w:cs="Times New Roman"/>
          <w:sz w:val="28"/>
          <w:szCs w:val="28"/>
          <w:lang w:eastAsia="ru-RU"/>
        </w:rPr>
        <w:t>пп</w:t>
      </w:r>
      <w:proofErr w:type="spellEnd"/>
      <w:r w:rsidRPr="00930B88">
        <w:rPr>
          <w:rFonts w:ascii="Times New Roman" w:eastAsia="Times New Roman" w:hAnsi="Times New Roman" w:cs="Times New Roman"/>
          <w:sz w:val="28"/>
          <w:szCs w:val="28"/>
          <w:lang w:eastAsia="ru-RU"/>
        </w:rPr>
        <w:t xml:space="preserve">. 1.2.1 -  1.2.5 административного регламента); </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справка о постановке на учет в ОМСУ в качестве нуждающихся в жилых помещениях по основаниям, предусмотренным статьей 51 Жилищного кодекса Российской Федерации (в отношении заявителей, перечисленных в </w:t>
      </w:r>
      <w:proofErr w:type="spellStart"/>
      <w:r w:rsidRPr="00930B88">
        <w:rPr>
          <w:rFonts w:ascii="Times New Roman" w:eastAsia="Times New Roman" w:hAnsi="Times New Roman" w:cs="Times New Roman"/>
          <w:sz w:val="28"/>
          <w:szCs w:val="28"/>
          <w:lang w:eastAsia="ru-RU"/>
        </w:rPr>
        <w:t>пп</w:t>
      </w:r>
      <w:proofErr w:type="spellEnd"/>
      <w:r w:rsidRPr="00930B88">
        <w:rPr>
          <w:rFonts w:ascii="Times New Roman" w:eastAsia="Times New Roman" w:hAnsi="Times New Roman" w:cs="Times New Roman"/>
          <w:sz w:val="28"/>
          <w:szCs w:val="28"/>
          <w:lang w:eastAsia="ru-RU"/>
        </w:rPr>
        <w:t>. 1.2.1,  1.2.2, 1.2.5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2.7.1. Заявитель вправе представить документы, указанные в настоящем пункте, по собственной инициативе.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2.7.2. Органы, предоставляющие муниципальную услугу, не вправе требовать от заявителя: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w:t>
      </w:r>
      <w:r w:rsidRPr="00930B8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w:t>
      </w:r>
      <w:r w:rsidRPr="00930B88">
        <w:rPr>
          <w:rFonts w:ascii="Times New Roman" w:eastAsia="Times New Roman" w:hAnsi="Times New Roman" w:cs="Times New Roman"/>
          <w:sz w:val="28"/>
          <w:szCs w:val="28"/>
          <w:lang w:eastAsia="ru-RU"/>
        </w:rPr>
        <w:tab/>
      </w:r>
      <w:proofErr w:type="gramStart"/>
      <w:r w:rsidRPr="00930B88">
        <w:rPr>
          <w:rFonts w:ascii="Times New Roman" w:eastAsia="Times New Roman" w:hAnsi="Times New Roman" w:cs="Times New Roman"/>
          <w:sz w:val="28"/>
          <w:szCs w:val="28"/>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930B88">
        <w:rPr>
          <w:rFonts w:ascii="Times New Roman" w:eastAsia="Times New Roman" w:hAnsi="Times New Roman" w:cs="Times New Roman"/>
          <w:sz w:val="28"/>
          <w:szCs w:val="28"/>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w:t>
      </w:r>
      <w:r w:rsidRPr="00930B88">
        <w:rPr>
          <w:rFonts w:ascii="Times New Roman" w:eastAsia="Times New Roman" w:hAnsi="Times New Roman" w:cs="Times New Roman"/>
          <w:sz w:val="28"/>
          <w:szCs w:val="28"/>
          <w:lang w:eastAsia="ru-RU"/>
        </w:rPr>
        <w:lastRenderedPageBreak/>
        <w:t>предоставляющие муниципальные услуги, по собственной инициативе;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w:t>
      </w:r>
      <w:r w:rsidRPr="00930B88">
        <w:rPr>
          <w:rFonts w:ascii="Times New Roman" w:eastAsia="Times New Roman" w:hAnsi="Times New Roman" w:cs="Times New Roman"/>
          <w:sz w:val="28"/>
          <w:szCs w:val="28"/>
          <w:lang w:eastAsia="ru-RU"/>
        </w:rPr>
        <w:tab/>
      </w:r>
      <w:proofErr w:type="gramStart"/>
      <w:r w:rsidRPr="00930B88">
        <w:rPr>
          <w:rFonts w:ascii="Times New Roman" w:eastAsia="Times New Roman" w:hAnsi="Times New Roman" w:cs="Times New Roman"/>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930B88">
        <w:rPr>
          <w:rFonts w:ascii="Times New Roman" w:eastAsia="Times New Roman" w:hAnsi="Times New Roman" w:cs="Times New Roman"/>
          <w:sz w:val="28"/>
          <w:szCs w:val="28"/>
          <w:lang w:eastAsia="ru-RU"/>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5. </w:t>
      </w:r>
      <w:proofErr w:type="gramStart"/>
      <w:r w:rsidRPr="00930B88">
        <w:rPr>
          <w:rFonts w:ascii="Times New Roman" w:eastAsia="Times New Roman"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w:t>
      </w:r>
      <w:r w:rsidRPr="00930B88">
        <w:rPr>
          <w:rFonts w:ascii="Times New Roman" w:eastAsia="Times New Roman" w:hAnsi="Times New Roman" w:cs="Times New Roman"/>
          <w:sz w:val="28"/>
          <w:szCs w:val="28"/>
          <w:lang w:eastAsia="ru-RU"/>
        </w:rPr>
        <w:lastRenderedPageBreak/>
        <w:t>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930B88" w:rsidRPr="00930B88" w:rsidRDefault="00930B88" w:rsidP="00930B88">
      <w:pPr>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2.7.3. При наступлении событий, являющихся основанием для предоставления муниципальной услуги, ОМСУ, </w:t>
      </w:r>
      <w:proofErr w:type="gramStart"/>
      <w:r w:rsidRPr="00930B88">
        <w:rPr>
          <w:rFonts w:ascii="Times New Roman" w:eastAsia="Calibri" w:hAnsi="Times New Roman" w:cs="Times New Roman"/>
          <w:sz w:val="28"/>
          <w:szCs w:val="28"/>
        </w:rPr>
        <w:t>предоставляющий</w:t>
      </w:r>
      <w:proofErr w:type="gramEnd"/>
      <w:r w:rsidRPr="00930B88">
        <w:rPr>
          <w:rFonts w:ascii="Times New Roman" w:eastAsia="Calibri" w:hAnsi="Times New Roman" w:cs="Times New Roman"/>
          <w:sz w:val="28"/>
          <w:szCs w:val="28"/>
        </w:rPr>
        <w:t xml:space="preserve"> муниципальную услугу, вправе:</w:t>
      </w:r>
    </w:p>
    <w:p w:rsidR="00930B88" w:rsidRPr="00930B88" w:rsidRDefault="00930B88" w:rsidP="00930B88">
      <w:pPr>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930B88">
        <w:rPr>
          <w:rFonts w:ascii="Times New Roman" w:eastAsia="Calibri" w:hAnsi="Times New Roman" w:cs="Times New Roman"/>
          <w:sz w:val="28"/>
          <w:szCs w:val="28"/>
        </w:rPr>
        <w:t>запрос</w:t>
      </w:r>
      <w:proofErr w:type="gramEnd"/>
      <w:r w:rsidRPr="00930B88">
        <w:rPr>
          <w:rFonts w:ascii="Times New Roman" w:eastAsia="Calibri"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930B88">
        <w:rPr>
          <w:rFonts w:ascii="Times New Roman" w:eastAsia="Times New Roman" w:hAnsi="Times New Roman" w:cs="Times New Roman"/>
          <w:sz w:val="28"/>
          <w:szCs w:val="28"/>
          <w:lang w:eastAsia="ru-RU"/>
        </w:rPr>
        <w:t xml:space="preserve"> заявителя о проведенных мероприятиях.</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25"/>
      <w:bookmarkEnd w:id="4"/>
      <w:r w:rsidRPr="00930B88">
        <w:rPr>
          <w:rFonts w:ascii="Times New Roman" w:eastAsia="Times New Roman" w:hAnsi="Times New Roman" w:cs="Times New Roman"/>
          <w:sz w:val="28"/>
          <w:szCs w:val="28"/>
          <w:lang w:eastAsia="ru-RU"/>
        </w:rPr>
        <w:t>2.8. Основания для приостановления предоставления муниципальной услуги не предусмотрены.</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2.9. Основания для отказа в приеме документов, необходимых для предоставления муниципальной услуги, отсутствуют.</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29"/>
      <w:bookmarkStart w:id="6" w:name="P134"/>
      <w:bookmarkEnd w:id="5"/>
      <w:bookmarkEnd w:id="6"/>
      <w:r w:rsidRPr="00930B88">
        <w:rPr>
          <w:rFonts w:ascii="Times New Roman" w:eastAsia="Times New Roman" w:hAnsi="Times New Roman" w:cs="Times New Roman"/>
          <w:sz w:val="28"/>
          <w:szCs w:val="28"/>
          <w:lang w:eastAsia="ru-RU"/>
        </w:rPr>
        <w:t>2.10. Исчерпывающий перечень оснований для отказа в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Заявление подано лицом, не уполномоченным на осуществление таких действий:</w:t>
      </w:r>
    </w:p>
    <w:p w:rsidR="00930B88" w:rsidRPr="00930B88" w:rsidRDefault="00930B88" w:rsidP="00930B88">
      <w:pPr>
        <w:autoSpaceDE w:val="0"/>
        <w:autoSpaceDN w:val="0"/>
        <w:adjustRightInd w:val="0"/>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отсутствие права на бесплатное предоставление в собственность земельного участка в соответствии с областным законом №105-оз;</w:t>
      </w:r>
    </w:p>
    <w:p w:rsidR="00930B88" w:rsidRPr="00930B88" w:rsidRDefault="00930B88" w:rsidP="00930B88">
      <w:pPr>
        <w:autoSpaceDE w:val="0"/>
        <w:autoSpaceDN w:val="0"/>
        <w:adjustRightInd w:val="0"/>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подача заявления лицом, не уполномоченным на осуществление таких действий.</w:t>
      </w:r>
    </w:p>
    <w:p w:rsidR="00930B88" w:rsidRPr="00930B88" w:rsidRDefault="00930B88" w:rsidP="00930B88">
      <w:pPr>
        <w:autoSpaceDE w:val="0"/>
        <w:autoSpaceDN w:val="0"/>
        <w:adjustRightInd w:val="0"/>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930B88" w:rsidRPr="00930B88" w:rsidRDefault="00930B88" w:rsidP="00930B88">
      <w:pPr>
        <w:autoSpaceDE w:val="0"/>
        <w:autoSpaceDN w:val="0"/>
        <w:adjustRightInd w:val="0"/>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p>
    <w:p w:rsidR="00930B88" w:rsidRPr="00930B88" w:rsidRDefault="00930B88" w:rsidP="00930B88">
      <w:pPr>
        <w:autoSpaceDE w:val="0"/>
        <w:autoSpaceDN w:val="0"/>
        <w:adjustRightInd w:val="0"/>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Представленные заявителем документы </w:t>
      </w:r>
      <w:proofErr w:type="gramStart"/>
      <w:r w:rsidRPr="00930B88">
        <w:rPr>
          <w:rFonts w:ascii="Times New Roman" w:eastAsia="Calibri" w:hAnsi="Times New Roman" w:cs="Times New Roman"/>
          <w:sz w:val="28"/>
          <w:szCs w:val="28"/>
        </w:rPr>
        <w:t>недействительны/указанные в заявлении сведения недостоверны</w:t>
      </w:r>
      <w:proofErr w:type="gramEnd"/>
      <w:r w:rsidRPr="00930B88">
        <w:rPr>
          <w:rFonts w:ascii="Times New Roman" w:eastAsia="Calibri" w:hAnsi="Times New Roman" w:cs="Times New Roman"/>
          <w:sz w:val="28"/>
          <w:szCs w:val="28"/>
        </w:rPr>
        <w:t>:</w:t>
      </w:r>
    </w:p>
    <w:p w:rsidR="00930B88" w:rsidRPr="00930B88" w:rsidRDefault="00930B88" w:rsidP="00930B88">
      <w:pPr>
        <w:autoSpaceDE w:val="0"/>
        <w:autoSpaceDN w:val="0"/>
        <w:adjustRightInd w:val="0"/>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наличие в представленных документах недостоверных сведений.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2.11. Муниципальная услуга предоставляется Администрацией бесплатно.</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2.12. Максимальный срок ожидания в очереди при подаче заявления о предоставлении муниципальной услуги и при получении результата </w:t>
      </w:r>
      <w:r w:rsidRPr="00930B88">
        <w:rPr>
          <w:rFonts w:ascii="Times New Roman" w:eastAsia="Times New Roman" w:hAnsi="Times New Roman" w:cs="Times New Roman"/>
          <w:sz w:val="28"/>
          <w:szCs w:val="28"/>
          <w:lang w:eastAsia="ru-RU"/>
        </w:rPr>
        <w:lastRenderedPageBreak/>
        <w:t>предоставления муниципальной услуги составляет не более 15 минут.</w:t>
      </w:r>
    </w:p>
    <w:p w:rsidR="00930B88" w:rsidRPr="00930B88" w:rsidRDefault="00930B88" w:rsidP="00930B88">
      <w:pPr>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2.13. Срок регистрации заявления о предоставлении муниципальной услуги составляет в Администрации:</w:t>
      </w:r>
    </w:p>
    <w:p w:rsidR="00930B88" w:rsidRPr="00930B88" w:rsidRDefault="00930B88" w:rsidP="00930B88">
      <w:pPr>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при личном обращении заявителя - в день поступления заявления в Администрацию;</w:t>
      </w:r>
    </w:p>
    <w:p w:rsidR="00930B88" w:rsidRPr="00930B88" w:rsidRDefault="00930B88" w:rsidP="00930B88">
      <w:pPr>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930B88" w:rsidRPr="00930B88" w:rsidRDefault="00930B88" w:rsidP="00930B88">
      <w:pPr>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930B88" w:rsidRPr="00930B88" w:rsidRDefault="00930B88" w:rsidP="00930B88">
      <w:pPr>
        <w:spacing w:after="0" w:line="240" w:lineRule="auto"/>
        <w:ind w:firstLine="709"/>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930B88">
        <w:rPr>
          <w:rFonts w:ascii="Times New Roman" w:eastAsia="Times New Roman" w:hAnsi="Times New Roman" w:cs="Times New Roman"/>
          <w:sz w:val="28"/>
          <w:szCs w:val="28"/>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30B88">
        <w:rPr>
          <w:rFonts w:ascii="Times New Roman" w:eastAsia="Times New Roman" w:hAnsi="Times New Roman" w:cs="Times New Roman"/>
          <w:sz w:val="28"/>
          <w:szCs w:val="28"/>
          <w:lang w:eastAsia="ru-RU"/>
        </w:rPr>
        <w:t>сурдопереводчика</w:t>
      </w:r>
      <w:proofErr w:type="spellEnd"/>
      <w:r w:rsidRPr="00930B88">
        <w:rPr>
          <w:rFonts w:ascii="Times New Roman" w:eastAsia="Times New Roman" w:hAnsi="Times New Roman" w:cs="Times New Roman"/>
          <w:sz w:val="28"/>
          <w:szCs w:val="28"/>
          <w:lang w:eastAsia="ru-RU"/>
        </w:rPr>
        <w:t xml:space="preserve"> и </w:t>
      </w:r>
      <w:proofErr w:type="spellStart"/>
      <w:r w:rsidRPr="00930B88">
        <w:rPr>
          <w:rFonts w:ascii="Times New Roman" w:eastAsia="Times New Roman" w:hAnsi="Times New Roman" w:cs="Times New Roman"/>
          <w:sz w:val="28"/>
          <w:szCs w:val="28"/>
          <w:lang w:eastAsia="ru-RU"/>
        </w:rPr>
        <w:t>тифлосурдопереводчика</w:t>
      </w:r>
      <w:proofErr w:type="spellEnd"/>
      <w:r w:rsidRPr="00930B88">
        <w:rPr>
          <w:rFonts w:ascii="Times New Roman" w:eastAsia="Times New Roman" w:hAnsi="Times New Roman" w:cs="Times New Roman"/>
          <w:sz w:val="28"/>
          <w:szCs w:val="28"/>
          <w:lang w:eastAsia="ru-RU"/>
        </w:rPr>
        <w:t>.</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w:t>
      </w:r>
      <w:proofErr w:type="gramStart"/>
      <w:r w:rsidRPr="00930B88">
        <w:rPr>
          <w:rFonts w:ascii="Times New Roman" w:eastAsia="Times New Roman" w:hAnsi="Times New Roman" w:cs="Times New Roman"/>
          <w:sz w:val="28"/>
          <w:szCs w:val="28"/>
          <w:lang w:eastAsia="ru-RU"/>
        </w:rPr>
        <w:t>ств дл</w:t>
      </w:r>
      <w:proofErr w:type="gramEnd"/>
      <w:r w:rsidRPr="00930B88">
        <w:rPr>
          <w:rFonts w:ascii="Times New Roman" w:eastAsia="Times New Roman" w:hAnsi="Times New Roman" w:cs="Times New Roman"/>
          <w:sz w:val="28"/>
          <w:szCs w:val="28"/>
          <w:lang w:eastAsia="ru-RU"/>
        </w:rPr>
        <w:t>я передвижения инвалида (костылей, ходунков).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1) наличие инфраструктуры, указанной в </w:t>
      </w:r>
      <w:hyperlink r:id="rId19" w:anchor="P200" w:history="1">
        <w:r w:rsidRPr="00930B88">
          <w:rPr>
            <w:rFonts w:ascii="Times New Roman" w:eastAsia="Times New Roman" w:hAnsi="Times New Roman" w:cs="Times New Roman"/>
            <w:sz w:val="28"/>
            <w:szCs w:val="28"/>
            <w:lang w:eastAsia="ru-RU"/>
          </w:rPr>
          <w:t>п. 2.14</w:t>
        </w:r>
      </w:hyperlink>
      <w:r w:rsidRPr="00930B88">
        <w:rPr>
          <w:rFonts w:ascii="Times New Roman" w:eastAsia="Times New Roman" w:hAnsi="Times New Roman" w:cs="Times New Roman"/>
          <w:sz w:val="28"/>
          <w:szCs w:val="28"/>
          <w:lang w:eastAsia="ru-RU"/>
        </w:rPr>
        <w:t xml:space="preserve">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 исполнение требований доступности услуг для инвалидов;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lastRenderedPageBreak/>
        <w:t>2.15.3. Показатели качества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 соблюдение срока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930B88" w:rsidRPr="00930B88" w:rsidRDefault="00930B88" w:rsidP="00930B88">
      <w:pPr>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30B88" w:rsidRPr="00930B88" w:rsidRDefault="00930B88" w:rsidP="00930B88">
      <w:pPr>
        <w:autoSpaceDE w:val="0"/>
        <w:autoSpaceDN w:val="0"/>
        <w:adjustRightInd w:val="0"/>
        <w:spacing w:after="0" w:line="240" w:lineRule="auto"/>
        <w:ind w:firstLine="540"/>
        <w:jc w:val="both"/>
        <w:rPr>
          <w:rFonts w:ascii="Times New Roman" w:eastAsia="Calibri" w:hAnsi="Times New Roman" w:cs="Times New Roman"/>
          <w:sz w:val="28"/>
          <w:szCs w:val="28"/>
        </w:rPr>
      </w:pPr>
      <w:r w:rsidRPr="00930B88">
        <w:rPr>
          <w:rFonts w:ascii="Times New Roman" w:eastAsia="Calibri" w:hAnsi="Times New Roman" w:cs="Times New Roman"/>
          <w:sz w:val="28"/>
          <w:szCs w:val="28"/>
        </w:rPr>
        <w:t xml:space="preserve">2.17.1. </w:t>
      </w:r>
      <w:proofErr w:type="gramStart"/>
      <w:r w:rsidRPr="00930B88">
        <w:rPr>
          <w:rFonts w:ascii="Times New Roman" w:eastAsia="Calibri" w:hAnsi="Times New Roman" w:cs="Times New Roman"/>
          <w:sz w:val="28"/>
          <w:szCs w:val="28"/>
        </w:rPr>
        <w:t xml:space="preserve">Подача запросов, документов, информации, необходимых для получения муниципальных услуг, предоставляемых в ОИВ/ОМСУ/Организации, а также получение результатов предоставления таких услуг осуществляются в любом предоставляющем такие услуги подразделении соответствующего ОИВ/ОМСУ/Организации или МФЦ при наличии соглашения, указанного в </w:t>
      </w:r>
      <w:hyperlink r:id="rId20" w:history="1">
        <w:r w:rsidRPr="00930B88">
          <w:rPr>
            <w:rFonts w:ascii="Times New Roman" w:eastAsia="Calibri" w:hAnsi="Times New Roman" w:cs="Times New Roman"/>
            <w:sz w:val="28"/>
            <w:szCs w:val="28"/>
          </w:rPr>
          <w:t>статье 15</w:t>
        </w:r>
      </w:hyperlink>
      <w:r w:rsidRPr="00930B88">
        <w:rPr>
          <w:rFonts w:ascii="Times New Roman" w:eastAsia="Calibri" w:hAnsi="Times New Roman" w:cs="Times New Roman"/>
          <w:sz w:val="28"/>
          <w:szCs w:val="28"/>
        </w:rPr>
        <w:t xml:space="preserve"> Федерального закона № 210-ФЗ, в пределах территории Российской Федерации/Ленинградской области по выбору заявителя независимо от его места жительства или</w:t>
      </w:r>
      <w:proofErr w:type="gramEnd"/>
      <w:r w:rsidRPr="00930B88">
        <w:rPr>
          <w:rFonts w:ascii="Times New Roman" w:eastAsia="Calibri" w:hAnsi="Times New Roman" w:cs="Times New Roman"/>
          <w:sz w:val="28"/>
          <w:szCs w:val="28"/>
        </w:rPr>
        <w:t xml:space="preserve"> места пребывания (для физических лиц, включая индивидуальных предпринимателей) либо места нахождения (для юридических лиц).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 Состав, последовательность и сроки выполнения</w:t>
      </w: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административных процедур, требования к порядку их</w:t>
      </w: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выполнения, в том числе особенности выполнения</w:t>
      </w: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административных процедур в электронной форме, а также</w:t>
      </w: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особенности выполнения административных процедур</w:t>
      </w: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многофункциональных центрах</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lastRenderedPageBreak/>
        <w:t>3.1. Состав, последовательность и сроки выполнения административных процедур, требования к порядку их выполнения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3.1.1. Предоставление муниципальной услуги включает в себя следующие административные процедуры:</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1) </w:t>
      </w:r>
      <w:r w:rsidRPr="00930B88">
        <w:rPr>
          <w:rFonts w:ascii="Times New Roman" w:eastAsia="Times New Roman" w:hAnsi="Times New Roman" w:cs="Times New Roman"/>
          <w:sz w:val="28"/>
          <w:szCs w:val="28"/>
          <w:lang w:eastAsia="ru-RU"/>
        </w:rPr>
        <w:tab/>
        <w:t>Прием и регистрация заявления и документов о предоставлении муниципальной услуги - не более 1 рабочего дня.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2) </w:t>
      </w:r>
      <w:r w:rsidRPr="00930B88">
        <w:rPr>
          <w:rFonts w:ascii="Times New Roman" w:eastAsia="Times New Roman" w:hAnsi="Times New Roman" w:cs="Times New Roman"/>
          <w:sz w:val="28"/>
          <w:szCs w:val="28"/>
          <w:lang w:eastAsia="ru-RU"/>
        </w:rPr>
        <w:tab/>
        <w:t>Рассмотрение заявления и документов о предоставлении муниципальной услуги - не более 26 рабочих дней.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 </w:t>
      </w:r>
      <w:r w:rsidRPr="00930B88">
        <w:rPr>
          <w:rFonts w:ascii="Times New Roman" w:eastAsia="Times New Roman" w:hAnsi="Times New Roman" w:cs="Times New Roman"/>
          <w:sz w:val="28"/>
          <w:szCs w:val="28"/>
          <w:lang w:eastAsia="ru-RU"/>
        </w:rPr>
        <w:tab/>
        <w:t xml:space="preserve">Принятие решения о предоставлении муниципальной услуги или об отказе в предоставлении муниципальной услуги – не более 2 рабочих дней.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930B88">
        <w:rPr>
          <w:rFonts w:ascii="Times New Roman" w:eastAsia="Times New Roman" w:hAnsi="Times New Roman" w:cs="Times New Roman"/>
          <w:sz w:val="28"/>
          <w:szCs w:val="28"/>
          <w:lang w:eastAsia="ru-RU"/>
        </w:rPr>
        <w:t>4)</w:t>
      </w:r>
      <w:r w:rsidRPr="00930B88">
        <w:rPr>
          <w:rFonts w:ascii="Times New Roman" w:eastAsia="Times New Roman" w:hAnsi="Times New Roman" w:cs="Times New Roman"/>
          <w:sz w:val="28"/>
          <w:szCs w:val="28"/>
          <w:lang w:eastAsia="ru-RU"/>
        </w:rPr>
        <w:tab/>
        <w:t>Выдача результата</w:t>
      </w:r>
      <w:r w:rsidRPr="00930B88">
        <w:rPr>
          <w:rFonts w:ascii="Calibri" w:eastAsia="Times New Roman" w:hAnsi="Calibri" w:cs="Calibri"/>
          <w:szCs w:val="20"/>
          <w:lang w:eastAsia="ru-RU"/>
        </w:rPr>
        <w:t xml:space="preserve"> </w:t>
      </w:r>
      <w:r w:rsidRPr="00930B88">
        <w:rPr>
          <w:rFonts w:ascii="Times New Roman" w:eastAsia="Times New Roman" w:hAnsi="Times New Roman" w:cs="Times New Roman"/>
          <w:sz w:val="28"/>
          <w:szCs w:val="28"/>
          <w:lang w:eastAsia="ru-RU"/>
        </w:rPr>
        <w:t>предоставления муниципальной услуги - не более 1 рабочего дня.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3.1.2. Прием и регистрация заявления и документов о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3.1.2.1. Основание для начала административной процедуры: поступление в Администрацию заявления и документов, предусмотренных </w:t>
      </w:r>
      <w:hyperlink r:id="rId21" w:anchor="P99" w:history="1">
        <w:r w:rsidRPr="00930B88">
          <w:rPr>
            <w:rFonts w:ascii="Times New Roman" w:eastAsia="Times New Roman" w:hAnsi="Times New Roman" w:cs="Times New Roman"/>
            <w:sz w:val="28"/>
            <w:szCs w:val="28"/>
            <w:lang w:eastAsia="ru-RU"/>
          </w:rPr>
          <w:t>п. 2.6</w:t>
        </w:r>
      </w:hyperlink>
      <w:r w:rsidRPr="00930B88">
        <w:rPr>
          <w:rFonts w:ascii="Times New Roman" w:eastAsia="Times New Roman" w:hAnsi="Times New Roman" w:cs="Times New Roman"/>
          <w:sz w:val="28"/>
          <w:szCs w:val="28"/>
          <w:lang w:eastAsia="ru-RU"/>
        </w:rPr>
        <w:t xml:space="preserve">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выдает заявителю расписку в получении заявления и документов и регистрирует их в соответствии с правилами делопроизводства в течение не более 1 рабочего дня.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3.1.2.4. Критерии принятия решения: поступление в Администрацию</w:t>
      </w:r>
      <w:r w:rsidRPr="00930B88">
        <w:rPr>
          <w:rFonts w:ascii="Calibri" w:eastAsia="Times New Roman" w:hAnsi="Calibri" w:cs="Calibri"/>
          <w:szCs w:val="20"/>
          <w:lang w:eastAsia="ru-RU"/>
        </w:rPr>
        <w:t xml:space="preserve"> </w:t>
      </w:r>
      <w:r w:rsidRPr="00930B88">
        <w:rPr>
          <w:rFonts w:ascii="Times New Roman" w:eastAsia="Times New Roman" w:hAnsi="Times New Roman" w:cs="Times New Roman"/>
          <w:sz w:val="28"/>
          <w:szCs w:val="28"/>
          <w:lang w:eastAsia="ru-RU"/>
        </w:rPr>
        <w:t xml:space="preserve">в установленном порядке заявления и документов о предоставлении муниципальной услуги. </w:t>
      </w:r>
    </w:p>
    <w:p w:rsidR="00930B88" w:rsidRPr="00930B88" w:rsidRDefault="00930B88" w:rsidP="00930B88">
      <w:pPr>
        <w:widowControl w:val="0"/>
        <w:autoSpaceDE w:val="0"/>
        <w:autoSpaceDN w:val="0"/>
        <w:spacing w:after="0" w:line="240" w:lineRule="auto"/>
        <w:ind w:firstLine="709"/>
        <w:jc w:val="both"/>
        <w:rPr>
          <w:rFonts w:ascii="Calibri" w:eastAsia="Times New Roman" w:hAnsi="Calibri" w:cs="Calibri"/>
          <w:szCs w:val="20"/>
          <w:lang w:eastAsia="ru-RU"/>
        </w:rPr>
      </w:pPr>
      <w:r w:rsidRPr="00930B88">
        <w:rPr>
          <w:rFonts w:ascii="Times New Roman" w:eastAsia="Times New Roman" w:hAnsi="Times New Roman" w:cs="Times New Roman"/>
          <w:sz w:val="28"/>
          <w:szCs w:val="28"/>
          <w:lang w:eastAsia="ru-RU"/>
        </w:rPr>
        <w:t>3.1.2.5. Результат выполнения административной процедуры: регистрация заявления и документов о предоставлении муниципальной услуги.</w:t>
      </w:r>
      <w:r w:rsidRPr="00930B88">
        <w:rPr>
          <w:rFonts w:ascii="Calibri" w:eastAsia="Times New Roman" w:hAnsi="Calibri" w:cs="Calibri"/>
          <w:szCs w:val="20"/>
          <w:lang w:eastAsia="ru-RU"/>
        </w:rPr>
        <w:t xml:space="preserve">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3.1.3. Рассмотрение заявления и документов о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3.1.3.2. Содержание административного действия (административных действий), продолжительность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максимальный срок его (их) выполнения: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Pr="00930B88">
        <w:rPr>
          <w:rFonts w:ascii="Times New Roman" w:eastAsia="Times New Roman" w:hAnsi="Times New Roman" w:cs="Times New Roman"/>
          <w:sz w:val="28"/>
          <w:szCs w:val="28"/>
          <w:lang w:eastAsia="ru-RU"/>
        </w:rPr>
        <w:lastRenderedPageBreak/>
        <w:t>муниципальной услуги, а также формирование проекта решения по итогам рассмотрения заявления и документов в течение не более 26 рабочих дней с даты окончания первой административной процедуры;</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(пяти) дней </w:t>
      </w:r>
      <w:proofErr w:type="gramStart"/>
      <w:r w:rsidRPr="00930B88">
        <w:rPr>
          <w:rFonts w:ascii="Times New Roman" w:eastAsia="Times New Roman" w:hAnsi="Times New Roman" w:cs="Times New Roman"/>
          <w:sz w:val="28"/>
          <w:szCs w:val="28"/>
          <w:lang w:eastAsia="ru-RU"/>
        </w:rPr>
        <w:t>с даты окончания</w:t>
      </w:r>
      <w:proofErr w:type="gramEnd"/>
      <w:r w:rsidRPr="00930B88">
        <w:rPr>
          <w:rFonts w:ascii="Times New Roman" w:eastAsia="Times New Roman" w:hAnsi="Times New Roman" w:cs="Times New Roman"/>
          <w:sz w:val="28"/>
          <w:szCs w:val="28"/>
          <w:lang w:eastAsia="ru-RU"/>
        </w:rPr>
        <w:t xml:space="preserve"> первой административной процедуры;</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подготовка и представление проекта решения, а также заявления и документов должностному лицу Администрации, ответственному за принятие и подписание соответствующего решения.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3.1.3.6.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3.1.3.7. Критерии принятия решения: соответствие/несоответствие заявления и документов требованиям пункта 2.10 административного регламента.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3.1.3.5. Результат выполнения административной процедуры:</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подготовка проекта решения о постановке на учет в качестве лица, имеющего право на предоставление земельного участка в собственность бесплатно;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подготовка проекта решения об отказе в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3.1.4.5. Результат выполнения административной процедуры:</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подписание решения о постановке на учет в качестве лица, имеющего право на предоставление земельного участка в собственность бесплатно; </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lastRenderedPageBreak/>
        <w:t>- подписание решения об отказе в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3.1.5. Выдача результата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3.1.6. </w:t>
      </w:r>
      <w:proofErr w:type="gramStart"/>
      <w:r w:rsidRPr="00930B88">
        <w:rPr>
          <w:rFonts w:ascii="Times New Roman" w:eastAsia="Times New Roman" w:hAnsi="Times New Roman" w:cs="Times New Roman"/>
          <w:sz w:val="28"/>
          <w:szCs w:val="28"/>
          <w:lang w:eastAsia="ru-RU"/>
        </w:rPr>
        <w:t>Независимо от выбранного заявителем способа направления результата предоставления муниципальной услуги, дополнительно, в течение 5 рабочих дней со дня принятия решения о предоставлении муниципальной услуги или об отказе в предоставлении муниципальной услуги, заказным письмом с уведомлением о вручении заявителю направляется извещение о постановке на учет с указанием номера очередности или извещение об отказе в постановке на учет.</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930B88">
        <w:rPr>
          <w:rFonts w:ascii="Times New Roman" w:eastAsia="Times New Roman" w:hAnsi="Times New Roman" w:cs="Times New Roman"/>
          <w:sz w:val="28"/>
          <w:szCs w:val="28"/>
          <w:lang w:eastAsia="ru-RU"/>
        </w:rPr>
        <w:t>ии и ау</w:t>
      </w:r>
      <w:proofErr w:type="gramEnd"/>
      <w:r w:rsidRPr="00930B88">
        <w:rPr>
          <w:rFonts w:ascii="Times New Roman" w:eastAsia="Times New Roman" w:hAnsi="Times New Roman" w:cs="Times New Roman"/>
          <w:sz w:val="28"/>
          <w:szCs w:val="28"/>
          <w:lang w:eastAsia="ru-RU"/>
        </w:rPr>
        <w:t>тентификации (далее - ЕСИА).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без личной явки на прием в Администрацию.</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пройти идентификацию и аутентификацию в ЕСИА;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lastRenderedPageBreak/>
        <w:t>3.2.5. В результате направления пакета электронных документов посредством ПГУ ЛО либо через ЕПГУ, АИС «</w:t>
      </w:r>
      <w:proofErr w:type="spellStart"/>
      <w:r w:rsidRPr="00930B88">
        <w:rPr>
          <w:rFonts w:ascii="Times New Roman" w:eastAsia="Times New Roman" w:hAnsi="Times New Roman" w:cs="Times New Roman"/>
          <w:sz w:val="28"/>
          <w:szCs w:val="28"/>
          <w:lang w:eastAsia="ru-RU"/>
        </w:rPr>
        <w:t>Межвед</w:t>
      </w:r>
      <w:proofErr w:type="spellEnd"/>
      <w:r w:rsidRPr="00930B88">
        <w:rPr>
          <w:rFonts w:ascii="Times New Roman" w:eastAsia="Times New Roman" w:hAnsi="Times New Roman" w:cs="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ЕПГУ.</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930B88">
        <w:rPr>
          <w:rFonts w:ascii="Times New Roman" w:eastAsia="Times New Roman" w:hAnsi="Times New Roman" w:cs="Times New Roman"/>
          <w:sz w:val="28"/>
          <w:szCs w:val="28"/>
          <w:lang w:eastAsia="ru-RU"/>
        </w:rPr>
        <w:t>Межвед</w:t>
      </w:r>
      <w:proofErr w:type="spellEnd"/>
      <w:r w:rsidRPr="00930B88">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930B88">
        <w:rPr>
          <w:rFonts w:ascii="Times New Roman" w:eastAsia="Times New Roman" w:hAnsi="Times New Roman" w:cs="Times New Roman"/>
          <w:sz w:val="28"/>
          <w:szCs w:val="28"/>
          <w:lang w:eastAsia="ru-RU"/>
        </w:rPr>
        <w:t>Межвед</w:t>
      </w:r>
      <w:proofErr w:type="spellEnd"/>
      <w:r w:rsidRPr="00930B88">
        <w:rPr>
          <w:rFonts w:ascii="Times New Roman" w:eastAsia="Times New Roman" w:hAnsi="Times New Roman" w:cs="Times New Roman"/>
          <w:sz w:val="28"/>
          <w:szCs w:val="28"/>
          <w:lang w:eastAsia="ru-RU"/>
        </w:rPr>
        <w:t xml:space="preserve"> ЛО»;</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w:t>
      </w:r>
      <w:proofErr w:type="gramStart"/>
      <w:r w:rsidRPr="00930B88">
        <w:rPr>
          <w:rFonts w:ascii="Times New Roman" w:eastAsia="Times New Roman" w:hAnsi="Times New Roman" w:cs="Times New Roman"/>
          <w:sz w:val="28"/>
          <w:szCs w:val="28"/>
          <w:lang w:eastAsia="ru-RU"/>
        </w:rPr>
        <w:t>дств св</w:t>
      </w:r>
      <w:proofErr w:type="gramEnd"/>
      <w:r w:rsidRPr="00930B88">
        <w:rPr>
          <w:rFonts w:ascii="Times New Roman" w:eastAsia="Times New Roman" w:hAnsi="Times New Roman" w:cs="Times New Roman"/>
          <w:sz w:val="28"/>
          <w:szCs w:val="28"/>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930B88">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r w:rsidRPr="00930B8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930B88" w:rsidRPr="00930B88" w:rsidRDefault="00930B88" w:rsidP="00930B88">
      <w:pPr>
        <w:widowControl w:val="0"/>
        <w:autoSpaceDE w:val="0"/>
        <w:autoSpaceDN w:val="0"/>
        <w:spacing w:after="0" w:line="240" w:lineRule="auto"/>
        <w:jc w:val="both"/>
        <w:rPr>
          <w:rFonts w:ascii="Times New Roman" w:eastAsia="Times New Roman" w:hAnsi="Times New Roman" w:cs="Times New Roman"/>
          <w:sz w:val="28"/>
          <w:szCs w:val="28"/>
          <w:highlight w:val="yellow"/>
          <w:lang w:eastAsia="ru-RU"/>
        </w:rPr>
      </w:pP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w:t>
      </w:r>
      <w:r w:rsidRPr="00930B88">
        <w:rPr>
          <w:rFonts w:ascii="Times New Roman" w:eastAsia="Times New Roman" w:hAnsi="Times New Roman" w:cs="Times New Roman"/>
          <w:sz w:val="28"/>
          <w:szCs w:val="28"/>
          <w:lang w:eastAsia="ru-RU"/>
        </w:rPr>
        <w:lastRenderedPageBreak/>
        <w:t xml:space="preserve">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 xml:space="preserve">или) ошибок с изложением сути допущенных опечаток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ошибок и приложением копии документа, содержащего опечатки и(или) ошибки.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3.3.2. В течение 5 рабочих дней со дня регистрации заявления об исправлении опечаток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 xml:space="preserve">или) ошибок в выданных в результате предоставления государственной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ошибок.</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4. Формы </w:t>
      </w:r>
      <w:proofErr w:type="gramStart"/>
      <w:r w:rsidRPr="00930B88">
        <w:rPr>
          <w:rFonts w:ascii="Times New Roman" w:eastAsia="Times New Roman" w:hAnsi="Times New Roman" w:cs="Times New Roman"/>
          <w:sz w:val="28"/>
          <w:szCs w:val="28"/>
          <w:lang w:eastAsia="ru-RU"/>
        </w:rPr>
        <w:t>контроля за</w:t>
      </w:r>
      <w:proofErr w:type="gramEnd"/>
      <w:r w:rsidRPr="00930B88">
        <w:rPr>
          <w:rFonts w:ascii="Times New Roman" w:eastAsia="Times New Roman" w:hAnsi="Times New Roman" w:cs="Times New Roman"/>
          <w:sz w:val="28"/>
          <w:szCs w:val="28"/>
          <w:lang w:eastAsia="ru-RU"/>
        </w:rPr>
        <w:t xml:space="preserve"> исполнением административного регламента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4.1. Порядок осуществления текущего </w:t>
      </w:r>
      <w:proofErr w:type="gramStart"/>
      <w:r w:rsidRPr="00930B88">
        <w:rPr>
          <w:rFonts w:ascii="Times New Roman" w:eastAsia="Times New Roman" w:hAnsi="Times New Roman" w:cs="Times New Roman"/>
          <w:sz w:val="28"/>
          <w:szCs w:val="28"/>
          <w:lang w:eastAsia="ru-RU"/>
        </w:rPr>
        <w:t>контроля за</w:t>
      </w:r>
      <w:proofErr w:type="gramEnd"/>
      <w:r w:rsidRPr="00930B88">
        <w:rPr>
          <w:rFonts w:ascii="Times New Roman" w:eastAsia="Times New Roman" w:hAnsi="Times New Roman" w:cs="Times New Roman"/>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В целях осуществления </w:t>
      </w:r>
      <w:proofErr w:type="gramStart"/>
      <w:r w:rsidRPr="00930B88">
        <w:rPr>
          <w:rFonts w:ascii="Times New Roman" w:eastAsia="Times New Roman" w:hAnsi="Times New Roman" w:cs="Times New Roman"/>
          <w:sz w:val="28"/>
          <w:szCs w:val="28"/>
          <w:lang w:eastAsia="ru-RU"/>
        </w:rPr>
        <w:t>контроля за</w:t>
      </w:r>
      <w:proofErr w:type="gramEnd"/>
      <w:r w:rsidRPr="00930B88">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проводятся плановые и внеплановые проверки.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По результатам рассмотрения обращений </w:t>
      </w:r>
      <w:proofErr w:type="gramStart"/>
      <w:r w:rsidRPr="00930B88">
        <w:rPr>
          <w:rFonts w:ascii="Times New Roman" w:eastAsia="Times New Roman" w:hAnsi="Times New Roman" w:cs="Times New Roman"/>
          <w:sz w:val="28"/>
          <w:szCs w:val="28"/>
          <w:lang w:eastAsia="ru-RU"/>
        </w:rPr>
        <w:t>обратившемуся</w:t>
      </w:r>
      <w:proofErr w:type="gramEnd"/>
      <w:r w:rsidRPr="00930B88">
        <w:rPr>
          <w:rFonts w:ascii="Times New Roman" w:eastAsia="Times New Roman" w:hAnsi="Times New Roman" w:cs="Times New Roman"/>
          <w:sz w:val="28"/>
          <w:szCs w:val="28"/>
          <w:lang w:eastAsia="ru-RU"/>
        </w:rPr>
        <w:t xml:space="preserve"> дается письменный ответ.</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30B88" w:rsidRPr="00930B88" w:rsidRDefault="00930B88" w:rsidP="00930B8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930B88">
        <w:rPr>
          <w:rFonts w:ascii="Times New Roman" w:eastAsia="Calibri" w:hAnsi="Times New Roman" w:cs="Times New Roman"/>
          <w:sz w:val="28"/>
          <w:szCs w:val="28"/>
        </w:rPr>
        <w:t>5. Досудебный (внесудебный) порядок обжалования решений</w:t>
      </w:r>
    </w:p>
    <w:p w:rsidR="00930B88" w:rsidRPr="00930B88" w:rsidRDefault="00930B88" w:rsidP="00930B8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930B88">
        <w:rPr>
          <w:rFonts w:ascii="Times New Roman" w:eastAsia="Calibri" w:hAnsi="Times New Roman" w:cs="Times New Roman"/>
          <w:sz w:val="28"/>
          <w:szCs w:val="28"/>
        </w:rPr>
        <w:lastRenderedPageBreak/>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30B88" w:rsidRPr="00930B88" w:rsidRDefault="00930B88" w:rsidP="00930B8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Start"/>
      <w:r w:rsidRPr="00930B88">
        <w:rPr>
          <w:rFonts w:ascii="Times New Roman" w:eastAsia="Times New Roman" w:hAnsi="Times New Roman" w:cs="Times New Roman"/>
          <w:sz w:val="28"/>
          <w:szCs w:val="28"/>
          <w:lang w:eastAsia="ru-RU"/>
        </w:rPr>
        <w:t>являются</w:t>
      </w:r>
      <w:proofErr w:type="gramEnd"/>
      <w:r w:rsidRPr="00930B88">
        <w:rPr>
          <w:rFonts w:ascii="Calibri" w:eastAsia="Times New Roman" w:hAnsi="Calibri" w:cs="Calibri"/>
          <w:szCs w:val="20"/>
          <w:lang w:eastAsia="ru-RU"/>
        </w:rPr>
        <w:t xml:space="preserve"> </w:t>
      </w:r>
      <w:r w:rsidRPr="00930B88">
        <w:rPr>
          <w:rFonts w:ascii="Times New Roman" w:eastAsia="Times New Roman" w:hAnsi="Times New Roman" w:cs="Times New Roman"/>
          <w:sz w:val="28"/>
          <w:szCs w:val="28"/>
          <w:lang w:eastAsia="ru-RU"/>
        </w:rPr>
        <w:t>в том числе следующие случаи: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2) нарушение срока предоставления муниципальной услуги. </w:t>
      </w:r>
      <w:proofErr w:type="gramStart"/>
      <w:r w:rsidRPr="00930B88">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930B88">
        <w:rPr>
          <w:rFonts w:ascii="Times New Roman" w:eastAsia="Times New Roman" w:hAnsi="Times New Roman" w:cs="Times New Roman"/>
          <w:sz w:val="28"/>
          <w:szCs w:val="28"/>
          <w:lang w:eastAsia="ru-RU"/>
        </w:rPr>
        <w:t xml:space="preserve"> </w:t>
      </w:r>
      <w:proofErr w:type="gramStart"/>
      <w:r w:rsidRPr="00930B88">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930B88">
        <w:rPr>
          <w:rFonts w:ascii="Times New Roman" w:eastAsia="Times New Roman" w:hAnsi="Times New Roman" w:cs="Times New Roman"/>
          <w:sz w:val="28"/>
          <w:szCs w:val="28"/>
          <w:lang w:eastAsia="ru-RU"/>
        </w:rPr>
        <w:lastRenderedPageBreak/>
        <w:t>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30B88">
        <w:rPr>
          <w:rFonts w:ascii="Times New Roman" w:eastAsia="Times New Roman" w:hAnsi="Times New Roman" w:cs="Times New Roman"/>
          <w:sz w:val="28"/>
          <w:szCs w:val="28"/>
          <w:lang w:eastAsia="ru-RU"/>
        </w:rPr>
        <w:t xml:space="preserve"> </w:t>
      </w:r>
      <w:proofErr w:type="gramStart"/>
      <w:r w:rsidRPr="00930B88">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государственной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930B88">
        <w:rPr>
          <w:rFonts w:ascii="Times New Roman" w:eastAsia="Times New Roman" w:hAnsi="Times New Roman" w:cs="Times New Roman"/>
          <w:sz w:val="28"/>
          <w:szCs w:val="28"/>
          <w:lang w:eastAsia="ru-RU"/>
        </w:rPr>
        <w:t xml:space="preserve"> </w:t>
      </w:r>
      <w:proofErr w:type="gramStart"/>
      <w:r w:rsidRPr="00930B88">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930B88">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930B88">
        <w:rPr>
          <w:rFonts w:ascii="Times New Roman" w:eastAsia="Times New Roman" w:hAnsi="Times New Roman" w:cs="Times New Roman"/>
          <w:sz w:val="28"/>
          <w:szCs w:val="28"/>
          <w:lang w:eastAsia="ru-RU"/>
        </w:rPr>
        <w:lastRenderedPageBreak/>
        <w:t>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930B88">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930B88">
          <w:rPr>
            <w:rFonts w:ascii="Times New Roman" w:eastAsia="Times New Roman" w:hAnsi="Times New Roman" w:cs="Times New Roman"/>
            <w:sz w:val="28"/>
            <w:szCs w:val="28"/>
            <w:lang w:eastAsia="ru-RU"/>
          </w:rPr>
          <w:t>ч. 5 ст. 11.2</w:t>
        </w:r>
      </w:hyperlink>
      <w:r w:rsidRPr="00930B88">
        <w:rPr>
          <w:rFonts w:ascii="Times New Roman" w:eastAsia="Times New Roman" w:hAnsi="Times New Roman" w:cs="Times New Roman"/>
          <w:sz w:val="28"/>
          <w:szCs w:val="28"/>
          <w:lang w:eastAsia="ru-RU"/>
        </w:rPr>
        <w:t xml:space="preserve"> Федерального закона от 27.07.2010 № 210-ФЗ.</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письменной жалобе в обязательном порядке указываются: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930B88">
        <w:rPr>
          <w:rFonts w:ascii="Times New Roman" w:eastAsia="Times New Roman" w:hAnsi="Times New Roman" w:cs="Times New Roman"/>
          <w:sz w:val="28"/>
          <w:szCs w:val="28"/>
          <w:lang w:eastAsia="ru-RU"/>
        </w:rPr>
        <w:t>и(</w:t>
      </w:r>
      <w:proofErr w:type="gramEnd"/>
      <w:r w:rsidRPr="00930B88">
        <w:rPr>
          <w:rFonts w:ascii="Times New Roman" w:eastAsia="Times New Roman" w:hAnsi="Times New Roman" w:cs="Times New Roman"/>
          <w:sz w:val="28"/>
          <w:szCs w:val="28"/>
          <w:lang w:eastAsia="ru-RU"/>
        </w:rPr>
        <w:t>или) работника, решения и действия (бездействие) которых обжалуются;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w:t>
      </w:r>
      <w:r w:rsidRPr="00930B88">
        <w:rPr>
          <w:rFonts w:ascii="Times New Roman" w:eastAsia="Times New Roman" w:hAnsi="Times New Roman" w:cs="Times New Roman"/>
          <w:sz w:val="28"/>
          <w:szCs w:val="28"/>
          <w:lang w:eastAsia="ru-RU"/>
        </w:rPr>
        <w:lastRenderedPageBreak/>
        <w:t>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5.5. </w:t>
      </w:r>
      <w:proofErr w:type="gramStart"/>
      <w:r w:rsidRPr="00930B88">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930B88">
          <w:rPr>
            <w:rFonts w:ascii="Times New Roman" w:eastAsia="Times New Roman" w:hAnsi="Times New Roman" w:cs="Times New Roman"/>
            <w:sz w:val="28"/>
            <w:szCs w:val="28"/>
            <w:lang w:eastAsia="ru-RU"/>
          </w:rPr>
          <w:t>ст. 11.1</w:t>
        </w:r>
      </w:hyperlink>
      <w:r w:rsidRPr="00930B88">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5.6. </w:t>
      </w:r>
      <w:proofErr w:type="gramStart"/>
      <w:r w:rsidRPr="00930B88">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930B88">
        <w:rPr>
          <w:rFonts w:ascii="Times New Roman" w:eastAsia="Times New Roman" w:hAnsi="Times New Roman" w:cs="Times New Roman"/>
          <w:sz w:val="28"/>
          <w:szCs w:val="28"/>
          <w:lang w:eastAsia="ru-RU"/>
        </w:rPr>
        <w:t xml:space="preserve"> установленного срока таких исправлений - в течение пяти рабочих дней со дня ее регистрации.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930B88">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2) в удовлетворении жалобы отказывается.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30B88">
        <w:rPr>
          <w:rFonts w:ascii="Times New Roman" w:eastAsia="Times New Roman" w:hAnsi="Times New Roman" w:cs="Times New Roman"/>
          <w:sz w:val="28"/>
          <w:szCs w:val="28"/>
          <w:lang w:eastAsia="ru-RU"/>
        </w:rPr>
        <w:t>неудобства</w:t>
      </w:r>
      <w:proofErr w:type="gramEnd"/>
      <w:r w:rsidRPr="00930B88">
        <w:rPr>
          <w:rFonts w:ascii="Times New Roman" w:eastAsia="Times New Roman" w:hAnsi="Times New Roman" w:cs="Times New Roman"/>
          <w:sz w:val="28"/>
          <w:szCs w:val="28"/>
          <w:lang w:eastAsia="ru-RU"/>
        </w:rPr>
        <w:t xml:space="preserve"> и указывается информация о дальнейших действиях, которые </w:t>
      </w:r>
      <w:r w:rsidRPr="00930B88">
        <w:rPr>
          <w:rFonts w:ascii="Times New Roman" w:eastAsia="Times New Roman" w:hAnsi="Times New Roman" w:cs="Times New Roman"/>
          <w:sz w:val="28"/>
          <w:szCs w:val="28"/>
          <w:lang w:eastAsia="ru-RU"/>
        </w:rPr>
        <w:lastRenderedPageBreak/>
        <w:t>необходимо совершить заявителю в целях получения муниципальной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В случае признания </w:t>
      </w:r>
      <w:proofErr w:type="gramStart"/>
      <w:r w:rsidRPr="00930B88">
        <w:rPr>
          <w:rFonts w:ascii="Times New Roman" w:eastAsia="Times New Roman" w:hAnsi="Times New Roman" w:cs="Times New Roman"/>
          <w:sz w:val="28"/>
          <w:szCs w:val="28"/>
          <w:lang w:eastAsia="ru-RU"/>
        </w:rPr>
        <w:t>жалобы</w:t>
      </w:r>
      <w:proofErr w:type="gramEnd"/>
      <w:r w:rsidRPr="00930B88">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930B88">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930B88">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30B88" w:rsidRPr="00930B88" w:rsidRDefault="00930B88" w:rsidP="00930B88">
      <w:pPr>
        <w:widowControl w:val="0"/>
        <w:autoSpaceDE w:val="0"/>
        <w:autoSpaceDN w:val="0"/>
        <w:spacing w:after="0" w:line="240" w:lineRule="auto"/>
        <w:jc w:val="right"/>
        <w:outlineLvl w:val="1"/>
        <w:rPr>
          <w:rFonts w:ascii="Calibri" w:eastAsia="Times New Roman" w:hAnsi="Calibri" w:cs="Calibri"/>
          <w:szCs w:val="20"/>
          <w:lang w:eastAsia="ru-RU"/>
        </w:rPr>
      </w:pP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6. Особенности выполнения административных процедур</w:t>
      </w:r>
    </w:p>
    <w:p w:rsidR="00930B88" w:rsidRPr="00930B88" w:rsidRDefault="00930B88" w:rsidP="00930B88">
      <w:pPr>
        <w:widowControl w:val="0"/>
        <w:autoSpaceDE w:val="0"/>
        <w:autoSpaceDN w:val="0"/>
        <w:spacing w:after="0" w:line="240" w:lineRule="auto"/>
        <w:ind w:firstLine="709"/>
        <w:jc w:val="center"/>
        <w:rPr>
          <w:rFonts w:ascii="Times New Roman" w:eastAsia="Times New Roman" w:hAnsi="Times New Roman" w:cs="Times New Roman"/>
          <w:sz w:val="28"/>
          <w:szCs w:val="28"/>
          <w:highlight w:val="yellow"/>
          <w:lang w:eastAsia="ru-RU"/>
        </w:rPr>
      </w:pPr>
      <w:r w:rsidRPr="00930B88">
        <w:rPr>
          <w:rFonts w:ascii="Times New Roman" w:eastAsia="Times New Roman" w:hAnsi="Times New Roman" w:cs="Times New Roman"/>
          <w:sz w:val="28"/>
          <w:szCs w:val="28"/>
          <w:lang w:eastAsia="ru-RU"/>
        </w:rPr>
        <w:t>в многофункциональных центрах</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б) определяет предмет обращения;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в) проводит проверку правильности заполнения обращения;</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w:t>
      </w:r>
      <w:r w:rsidRPr="00930B88">
        <w:rPr>
          <w:rFonts w:ascii="Times New Roman" w:eastAsia="Times New Roman" w:hAnsi="Times New Roman" w:cs="Times New Roman"/>
          <w:sz w:val="28"/>
          <w:szCs w:val="28"/>
          <w:lang w:eastAsia="ru-RU"/>
        </w:rPr>
        <w:lastRenderedPageBreak/>
        <w:t>фамилии, должности и подписанные уполномоченным специалистом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30B88" w:rsidRPr="00930B88" w:rsidRDefault="00930B88" w:rsidP="00930B88">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588"/>
      <w:bookmarkEnd w:id="7"/>
      <w:r w:rsidRPr="00930B88">
        <w:rPr>
          <w:rFonts w:ascii="Times New Roman" w:eastAsia="Times New Roman" w:hAnsi="Times New Roman" w:cs="Times New Roman"/>
          <w:sz w:val="28"/>
          <w:szCs w:val="28"/>
          <w:lang w:eastAsia="ru-RU"/>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930B88" w:rsidRPr="00930B88" w:rsidRDefault="00930B88" w:rsidP="00930B88">
      <w:pPr>
        <w:rPr>
          <w:rFonts w:ascii="Calibri" w:eastAsia="Calibri" w:hAnsi="Calibri" w:cs="Times New Roman"/>
          <w:lang w:eastAsia="ru-RU"/>
        </w:rPr>
      </w:pPr>
    </w:p>
    <w:p w:rsidR="00930B88" w:rsidRPr="00930B88" w:rsidRDefault="00930B88" w:rsidP="00930B88">
      <w:pPr>
        <w:rPr>
          <w:rFonts w:ascii="Calibri" w:eastAsia="Calibri" w:hAnsi="Calibri" w:cs="Times New Roman"/>
          <w:lang w:eastAsia="ru-RU"/>
        </w:rPr>
      </w:pPr>
    </w:p>
    <w:p w:rsidR="00930B88" w:rsidRPr="00930B88" w:rsidRDefault="00930B88" w:rsidP="00F7177D">
      <w:pPr>
        <w:widowControl w:val="0"/>
        <w:autoSpaceDE w:val="0"/>
        <w:autoSpaceDN w:val="0"/>
        <w:spacing w:after="0" w:line="240" w:lineRule="auto"/>
        <w:outlineLvl w:val="1"/>
        <w:rPr>
          <w:rFonts w:ascii="Times New Roman" w:eastAsia="Times New Roman" w:hAnsi="Times New Roman" w:cs="Times New Roman"/>
          <w:sz w:val="28"/>
          <w:szCs w:val="28"/>
          <w:lang w:eastAsia="ru-RU"/>
        </w:rPr>
      </w:pPr>
    </w:p>
    <w:p w:rsidR="00930B88" w:rsidRPr="00930B88" w:rsidRDefault="00930B88" w:rsidP="00930B88">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Приложение 1</w:t>
      </w:r>
    </w:p>
    <w:p w:rsidR="00930B88" w:rsidRPr="00930B88" w:rsidRDefault="00930B88" w:rsidP="00930B88">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930B88">
        <w:rPr>
          <w:rFonts w:ascii="Times New Roman" w:eastAsia="Times New Roman" w:hAnsi="Times New Roman" w:cs="Times New Roman"/>
          <w:sz w:val="28"/>
          <w:szCs w:val="28"/>
          <w:lang w:eastAsia="ru-RU"/>
        </w:rPr>
        <w:t>к Административному регламенту</w:t>
      </w:r>
    </w:p>
    <w:p w:rsidR="00930B88" w:rsidRPr="00930B88" w:rsidRDefault="00930B88" w:rsidP="00930B88">
      <w:pPr>
        <w:widowControl w:val="0"/>
        <w:shd w:val="clear" w:color="auto" w:fill="FFFFFF" w:themeFill="background1"/>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930B88" w:rsidRPr="00930B88" w:rsidRDefault="00930B88" w:rsidP="00930B88">
      <w:pPr>
        <w:autoSpaceDE w:val="0"/>
        <w:autoSpaceDN w:val="0"/>
        <w:adjustRightInd w:val="0"/>
        <w:spacing w:after="0" w:line="240" w:lineRule="auto"/>
        <w:jc w:val="center"/>
        <w:rPr>
          <w:rFonts w:ascii="Times New Roman" w:eastAsia="Calibri" w:hAnsi="Times New Roman" w:cs="Times New Roman"/>
          <w:sz w:val="28"/>
          <w:szCs w:val="28"/>
        </w:rPr>
      </w:pPr>
      <w:bookmarkStart w:id="8" w:name="Par588"/>
      <w:bookmarkEnd w:id="8"/>
      <w:r w:rsidRPr="00930B88">
        <w:rPr>
          <w:rFonts w:ascii="Times New Roman" w:eastAsia="Calibri" w:hAnsi="Times New Roman" w:cs="Times New Roman"/>
          <w:sz w:val="28"/>
          <w:szCs w:val="28"/>
        </w:rPr>
        <w:t>ФОРМА ЗАЯВЛЕНИЯ</w:t>
      </w:r>
    </w:p>
    <w:p w:rsidR="00930B88" w:rsidRPr="00930B88" w:rsidRDefault="00930B88" w:rsidP="00930B88">
      <w:pPr>
        <w:autoSpaceDE w:val="0"/>
        <w:autoSpaceDN w:val="0"/>
        <w:adjustRightInd w:val="0"/>
        <w:spacing w:after="0" w:line="240" w:lineRule="auto"/>
        <w:ind w:firstLine="540"/>
        <w:jc w:val="center"/>
        <w:outlineLvl w:val="0"/>
        <w:rPr>
          <w:rFonts w:ascii="Times New Roman" w:eastAsia="Calibri" w:hAnsi="Times New Roman" w:cs="Times New Roman"/>
          <w:sz w:val="28"/>
          <w:szCs w:val="28"/>
        </w:rPr>
      </w:pPr>
      <w:r w:rsidRPr="00930B88">
        <w:rPr>
          <w:rFonts w:ascii="Times New Roman" w:eastAsia="Calibri" w:hAnsi="Times New Roman" w:cs="Times New Roman"/>
          <w:sz w:val="24"/>
          <w:szCs w:val="28"/>
        </w:rPr>
        <w:t xml:space="preserve">о постановке на учет в качестве лица, имеющего право на предоставление земельного участка в собственность бесплатно </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w:t>
      </w:r>
    </w:p>
    <w:p w:rsidR="00930B88" w:rsidRPr="00930B88" w:rsidRDefault="00930B88" w:rsidP="00930B88">
      <w:pPr>
        <w:rPr>
          <w:rFonts w:ascii="Calibri" w:eastAsia="Calibri" w:hAnsi="Calibri" w:cs="Times New Roman"/>
        </w:rPr>
      </w:pPr>
    </w:p>
    <w:p w:rsidR="00930B88" w:rsidRPr="00930B88" w:rsidRDefault="00930B88" w:rsidP="00930B88">
      <w:pPr>
        <w:autoSpaceDE w:val="0"/>
        <w:autoSpaceDN w:val="0"/>
        <w:adjustRightInd w:val="0"/>
        <w:spacing w:line="240" w:lineRule="auto"/>
        <w:ind w:left="1416"/>
        <w:jc w:val="center"/>
        <w:rPr>
          <w:rFonts w:ascii="Courier New" w:eastAsia="Calibri" w:hAnsi="Courier New" w:cs="Courier New"/>
          <w:sz w:val="20"/>
          <w:szCs w:val="20"/>
        </w:rPr>
      </w:pPr>
      <w:r w:rsidRPr="00930B88">
        <w:rPr>
          <w:rFonts w:ascii="Courier New" w:eastAsia="Calibri" w:hAnsi="Courier New" w:cs="Courier New"/>
          <w:sz w:val="20"/>
          <w:szCs w:val="20"/>
        </w:rPr>
        <w:t xml:space="preserve">     Главе администрации 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w:t>
      </w:r>
      <w:proofErr w:type="gramStart"/>
      <w:r w:rsidRPr="00930B88">
        <w:rPr>
          <w:rFonts w:ascii="Courier New" w:eastAsia="Calibri" w:hAnsi="Courier New" w:cs="Courier New"/>
          <w:sz w:val="20"/>
          <w:szCs w:val="20"/>
        </w:rPr>
        <w:t>(наименование муниципального образования</w:t>
      </w:r>
      <w:proofErr w:type="gramEnd"/>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w:t>
      </w:r>
      <w:proofErr w:type="gramStart"/>
      <w:r w:rsidRPr="00930B88">
        <w:rPr>
          <w:rFonts w:ascii="Courier New" w:eastAsia="Calibri" w:hAnsi="Courier New" w:cs="Courier New"/>
          <w:sz w:val="20"/>
          <w:szCs w:val="20"/>
        </w:rPr>
        <w:t>Ленинградской области)</w:t>
      </w:r>
      <w:proofErr w:type="gramEnd"/>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от 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lastRenderedPageBreak/>
        <w:t xml:space="preserve">                                      (фамилия, имя, отчество)</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"___" ______________ _________ года рождения,</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(документ, удостоверяющий личность)</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(серия, номер, кем и когда выдан)</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адрес постоянного места жительства: 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адрес преимущественного пребывания: 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телефон 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ЗАЯВЛЕНИЕ</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Прошу  поставить  меня  на  учет  в  качестве  лица,  имеющего право </w:t>
      </w:r>
      <w:proofErr w:type="gramStart"/>
      <w:r w:rsidRPr="00930B88">
        <w:rPr>
          <w:rFonts w:ascii="Courier New" w:eastAsia="Calibri" w:hAnsi="Courier New" w:cs="Courier New"/>
          <w:sz w:val="20"/>
          <w:szCs w:val="20"/>
        </w:rPr>
        <w:t>на</w:t>
      </w:r>
      <w:proofErr w:type="gramEnd"/>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предоставление земельного  участка  в собственность бесплатно на территории</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___________________________________________________________________________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(наименование муниципального образования Ленинградской области)</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на основании _____________________________________________________________.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Являюсь ______________________________________________________________,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что подтверждается следующими прилагаемыми документами:</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1. ________________________________________________________________________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2. ________________________________________________________________________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"___" ___________ 20 года                       ______________________</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930B88">
        <w:rPr>
          <w:rFonts w:ascii="Courier New" w:eastAsia="Calibri" w:hAnsi="Courier New" w:cs="Courier New"/>
          <w:sz w:val="20"/>
          <w:szCs w:val="20"/>
        </w:rPr>
        <w:t xml:space="preserve">                                                       (подпись)</w:t>
      </w:r>
    </w:p>
    <w:p w:rsidR="00930B88" w:rsidRPr="00930B88" w:rsidRDefault="00930B88" w:rsidP="00930B88">
      <w:pPr>
        <w:widowControl w:val="0"/>
        <w:shd w:val="clear" w:color="auto" w:fill="FFFFFF" w:themeFill="background1"/>
        <w:autoSpaceDE w:val="0"/>
        <w:autoSpaceDN w:val="0"/>
        <w:adjustRightInd w:val="0"/>
        <w:spacing w:after="0" w:line="240" w:lineRule="auto"/>
        <w:jc w:val="both"/>
        <w:rPr>
          <w:rFonts w:ascii="Calibri" w:eastAsia="Calibri" w:hAnsi="Calibri" w:cs="Calibri"/>
        </w:rPr>
      </w:pPr>
    </w:p>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Times New Roman" w:hAnsi="Courier New" w:cs="Courier New"/>
          <w:sz w:val="20"/>
          <w:szCs w:val="20"/>
          <w:lang w:eastAsia="ru-RU"/>
        </w:rPr>
      </w:pPr>
      <w:r w:rsidRPr="00930B88">
        <w:rPr>
          <w:rFonts w:ascii="Times New Roman" w:eastAsia="Times New Roman" w:hAnsi="Times New Roman" w:cs="Times New Roman"/>
          <w:sz w:val="24"/>
          <w:szCs w:val="24"/>
          <w:lang w:eastAsia="ru-RU"/>
        </w:rPr>
        <w:t> </w:t>
      </w:r>
      <w:r w:rsidRPr="00930B88">
        <w:rPr>
          <w:rFonts w:ascii="Courier New" w:eastAsia="Times New Roman" w:hAnsi="Courier New" w:cs="Courier New"/>
          <w:sz w:val="20"/>
          <w:szCs w:val="20"/>
          <w:lang w:eastAsia="ru-RU"/>
        </w:rPr>
        <w:t>Результат рассмотрения заявления прошу:</w:t>
      </w:r>
    </w:p>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930B88" w:rsidRPr="00930B88" w:rsidTr="00930B88">
        <w:tc>
          <w:tcPr>
            <w:tcW w:w="534" w:type="dxa"/>
            <w:tcBorders>
              <w:top w:val="single" w:sz="4" w:space="0" w:color="auto"/>
              <w:left w:val="single" w:sz="4" w:space="0" w:color="auto"/>
              <w:bottom w:val="single" w:sz="4" w:space="0" w:color="auto"/>
              <w:right w:val="single" w:sz="4" w:space="0" w:color="auto"/>
            </w:tcBorders>
          </w:tcPr>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p>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p>
        </w:tc>
        <w:tc>
          <w:tcPr>
            <w:tcW w:w="9247" w:type="dxa"/>
            <w:tcBorders>
              <w:top w:val="nil"/>
              <w:left w:val="single" w:sz="4" w:space="0" w:color="auto"/>
              <w:bottom w:val="nil"/>
              <w:right w:val="nil"/>
            </w:tcBorders>
            <w:vAlign w:val="center"/>
            <w:hideMark/>
          </w:tcPr>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r w:rsidRPr="00930B88">
              <w:rPr>
                <w:rFonts w:ascii="Courier New" w:eastAsia="Calibri" w:hAnsi="Courier New" w:cs="Courier New"/>
                <w:sz w:val="20"/>
                <w:szCs w:val="20"/>
              </w:rPr>
              <w:t>выдать на руки в Администрации</w:t>
            </w:r>
          </w:p>
        </w:tc>
      </w:tr>
      <w:tr w:rsidR="00930B88" w:rsidRPr="00930B88" w:rsidTr="00930B88">
        <w:tc>
          <w:tcPr>
            <w:tcW w:w="534" w:type="dxa"/>
            <w:tcBorders>
              <w:top w:val="single" w:sz="4" w:space="0" w:color="auto"/>
              <w:left w:val="single" w:sz="4" w:space="0" w:color="auto"/>
              <w:bottom w:val="single" w:sz="4" w:space="0" w:color="auto"/>
              <w:right w:val="single" w:sz="4" w:space="0" w:color="auto"/>
            </w:tcBorders>
          </w:tcPr>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p>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p>
        </w:tc>
        <w:tc>
          <w:tcPr>
            <w:tcW w:w="9247" w:type="dxa"/>
            <w:tcBorders>
              <w:top w:val="nil"/>
              <w:left w:val="single" w:sz="4" w:space="0" w:color="auto"/>
              <w:bottom w:val="nil"/>
              <w:right w:val="nil"/>
            </w:tcBorders>
            <w:vAlign w:val="center"/>
            <w:hideMark/>
          </w:tcPr>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r w:rsidRPr="00930B88">
              <w:rPr>
                <w:rFonts w:ascii="Courier New" w:eastAsia="Calibri" w:hAnsi="Courier New" w:cs="Courier New"/>
                <w:sz w:val="20"/>
                <w:szCs w:val="20"/>
              </w:rPr>
              <w:t xml:space="preserve">выдать на руки в МФЦ, </w:t>
            </w:r>
            <w:proofErr w:type="gramStart"/>
            <w:r w:rsidRPr="00930B88">
              <w:rPr>
                <w:rFonts w:ascii="Courier New" w:eastAsia="Calibri" w:hAnsi="Courier New" w:cs="Courier New"/>
                <w:sz w:val="20"/>
                <w:szCs w:val="20"/>
              </w:rPr>
              <w:t>расположенном</w:t>
            </w:r>
            <w:proofErr w:type="gramEnd"/>
            <w:r w:rsidRPr="00930B88">
              <w:rPr>
                <w:rFonts w:ascii="Courier New" w:eastAsia="Calibri" w:hAnsi="Courier New" w:cs="Courier New"/>
                <w:sz w:val="20"/>
                <w:szCs w:val="20"/>
              </w:rPr>
              <w:t xml:space="preserve"> по адресу:</w:t>
            </w:r>
          </w:p>
        </w:tc>
      </w:tr>
      <w:tr w:rsidR="00930B88" w:rsidRPr="00930B88" w:rsidTr="00930B88">
        <w:tc>
          <w:tcPr>
            <w:tcW w:w="534" w:type="dxa"/>
            <w:tcBorders>
              <w:top w:val="single" w:sz="4" w:space="0" w:color="auto"/>
              <w:left w:val="single" w:sz="4" w:space="0" w:color="auto"/>
              <w:bottom w:val="single" w:sz="4" w:space="0" w:color="auto"/>
              <w:right w:val="single" w:sz="4" w:space="0" w:color="auto"/>
            </w:tcBorders>
          </w:tcPr>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p>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p>
        </w:tc>
        <w:tc>
          <w:tcPr>
            <w:tcW w:w="9247" w:type="dxa"/>
            <w:tcBorders>
              <w:top w:val="nil"/>
              <w:left w:val="single" w:sz="4" w:space="0" w:color="auto"/>
              <w:bottom w:val="nil"/>
              <w:right w:val="nil"/>
            </w:tcBorders>
            <w:vAlign w:val="center"/>
            <w:hideMark/>
          </w:tcPr>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r w:rsidRPr="00930B88">
              <w:rPr>
                <w:rFonts w:ascii="Courier New" w:eastAsia="Calibri" w:hAnsi="Courier New" w:cs="Courier New"/>
                <w:sz w:val="20"/>
                <w:szCs w:val="20"/>
              </w:rPr>
              <w:t>направить по почте</w:t>
            </w:r>
          </w:p>
        </w:tc>
      </w:tr>
      <w:tr w:rsidR="00930B88" w:rsidRPr="00930B88" w:rsidTr="00930B88">
        <w:tc>
          <w:tcPr>
            <w:tcW w:w="534" w:type="dxa"/>
            <w:tcBorders>
              <w:top w:val="single" w:sz="4" w:space="0" w:color="auto"/>
              <w:left w:val="single" w:sz="4" w:space="0" w:color="auto"/>
              <w:bottom w:val="single" w:sz="4" w:space="0" w:color="auto"/>
              <w:right w:val="single" w:sz="4" w:space="0" w:color="auto"/>
            </w:tcBorders>
          </w:tcPr>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b/>
                <w:sz w:val="20"/>
                <w:szCs w:val="20"/>
              </w:rPr>
            </w:pPr>
          </w:p>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b/>
                <w:sz w:val="20"/>
                <w:szCs w:val="20"/>
              </w:rPr>
            </w:pPr>
          </w:p>
        </w:tc>
        <w:tc>
          <w:tcPr>
            <w:tcW w:w="9247" w:type="dxa"/>
            <w:tcBorders>
              <w:top w:val="nil"/>
              <w:left w:val="single" w:sz="4" w:space="0" w:color="auto"/>
              <w:bottom w:val="nil"/>
              <w:right w:val="nil"/>
            </w:tcBorders>
            <w:vAlign w:val="center"/>
            <w:hideMark/>
          </w:tcPr>
          <w:p w:rsidR="00930B88" w:rsidRPr="00930B88" w:rsidRDefault="00930B88" w:rsidP="00930B88">
            <w:pPr>
              <w:widowControl w:val="0"/>
              <w:shd w:val="clear" w:color="auto" w:fill="FFFFFF" w:themeFill="background1"/>
              <w:autoSpaceDE w:val="0"/>
              <w:autoSpaceDN w:val="0"/>
              <w:adjustRightInd w:val="0"/>
              <w:spacing w:after="0" w:line="240" w:lineRule="auto"/>
              <w:rPr>
                <w:rFonts w:ascii="Courier New" w:eastAsia="Calibri" w:hAnsi="Courier New" w:cs="Courier New"/>
                <w:sz w:val="20"/>
                <w:szCs w:val="20"/>
              </w:rPr>
            </w:pPr>
            <w:r w:rsidRPr="00930B88">
              <w:rPr>
                <w:rFonts w:ascii="Courier New" w:eastAsia="Calibri" w:hAnsi="Courier New" w:cs="Courier New"/>
                <w:sz w:val="20"/>
                <w:szCs w:val="20"/>
              </w:rPr>
              <w:t>направить в электронной форме в личный кабинет на ПГУ</w:t>
            </w:r>
          </w:p>
        </w:tc>
      </w:tr>
    </w:tbl>
    <w:p w:rsidR="00930B88" w:rsidRPr="00930B88" w:rsidRDefault="00930B88" w:rsidP="00F7177D">
      <w:pPr>
        <w:widowControl w:val="0"/>
        <w:autoSpaceDE w:val="0"/>
        <w:autoSpaceDN w:val="0"/>
        <w:spacing w:after="0" w:line="240" w:lineRule="auto"/>
        <w:rPr>
          <w:rFonts w:ascii="Times New Roman" w:eastAsia="Times New Roman" w:hAnsi="Times New Roman" w:cs="Times New Roman"/>
          <w:sz w:val="28"/>
          <w:szCs w:val="28"/>
          <w:highlight w:val="yellow"/>
          <w:lang w:eastAsia="ru-RU"/>
        </w:rPr>
      </w:pPr>
      <w:bookmarkStart w:id="9" w:name="Par300"/>
      <w:bookmarkEnd w:id="9"/>
    </w:p>
    <w:p w:rsidR="00930B88" w:rsidRPr="00930B88" w:rsidRDefault="00930B88" w:rsidP="00930B88">
      <w:pPr>
        <w:rPr>
          <w:rFonts w:ascii="Times New Roman" w:eastAsia="Times New Roman" w:hAnsi="Times New Roman" w:cs="Times New Roman"/>
          <w:sz w:val="28"/>
          <w:szCs w:val="28"/>
          <w:lang w:eastAsia="ru-RU"/>
        </w:rPr>
      </w:pPr>
      <w:bookmarkStart w:id="10" w:name="P548"/>
      <w:bookmarkEnd w:id="10"/>
    </w:p>
    <w:p w:rsidR="00930B88" w:rsidRPr="00F7177D" w:rsidRDefault="00930B88" w:rsidP="00930B88">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7177D">
        <w:rPr>
          <w:rFonts w:ascii="Times New Roman" w:eastAsia="Times New Roman" w:hAnsi="Times New Roman" w:cs="Times New Roman"/>
          <w:sz w:val="28"/>
          <w:szCs w:val="28"/>
          <w:lang w:eastAsia="ru-RU"/>
        </w:rPr>
        <w:t>Согласие на обработку персональных данных</w:t>
      </w:r>
    </w:p>
    <w:p w:rsidR="00930B88" w:rsidRPr="00F7177D" w:rsidRDefault="00930B88" w:rsidP="00930B88">
      <w:pPr>
        <w:widowControl w:val="0"/>
        <w:autoSpaceDE w:val="0"/>
        <w:autoSpaceDN w:val="0"/>
        <w:spacing w:after="0" w:line="240" w:lineRule="auto"/>
        <w:jc w:val="both"/>
        <w:rPr>
          <w:rFonts w:ascii="Courier New" w:eastAsia="Times New Roman" w:hAnsi="Courier New" w:cs="Courier New"/>
          <w:sz w:val="20"/>
          <w:szCs w:val="20"/>
          <w:lang w:eastAsia="ru-RU"/>
        </w:rPr>
      </w:pP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                                 </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____________________________________                 "__" _________ 20__ г.</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(указать место составления согласия)</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Я, _______________________________________________________________________,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                  (фамилия, имя, отчество &lt;*&gt; полностью)</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дата рождения ____________________________________________________________,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                                 (число, месяц, год)</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пол ______________________________________________________________________,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                      (женский, мужской - указать нужное)</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документ, удостоверяющий личность, 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__________________________________________________________________________,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             (вид документа, серия и номер, кем и когда выдан)</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адрес регистрации по месту жительства: 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__________________________________________________________________________,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         (почтовый индекс и адрес регистрации по месту жительства)</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адрес фактического проживания: ____________________________________________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__________________________________________________________________________,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             (почтовый индекс и адрес фактического проживания)</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___________________________________________________________________________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настоящим даю свое согласие (указать кому) на обработку персональных данных</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___________________________________________________________________________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 (своих/несовершеннолетних детей, указанных в заявлении, - выбрать </w:t>
      </w:r>
      <w:proofErr w:type="gramStart"/>
      <w:r w:rsidRPr="00F7177D">
        <w:rPr>
          <w:rFonts w:ascii="Courier New" w:eastAsia="Calibri" w:hAnsi="Courier New" w:cs="Courier New"/>
          <w:sz w:val="20"/>
          <w:szCs w:val="20"/>
        </w:rPr>
        <w:t>нужное</w:t>
      </w:r>
      <w:proofErr w:type="gramEnd"/>
      <w:r w:rsidRPr="00F7177D">
        <w:rPr>
          <w:rFonts w:ascii="Courier New" w:eastAsia="Calibri" w:hAnsi="Courier New" w:cs="Courier New"/>
          <w:sz w:val="20"/>
          <w:szCs w:val="20"/>
        </w:rPr>
        <w:t>)</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сроком </w:t>
      </w:r>
      <w:proofErr w:type="gramStart"/>
      <w:r w:rsidRPr="00F7177D">
        <w:rPr>
          <w:rFonts w:ascii="Courier New" w:eastAsia="Calibri" w:hAnsi="Courier New" w:cs="Courier New"/>
          <w:sz w:val="20"/>
          <w:szCs w:val="20"/>
        </w:rPr>
        <w:t>на</w:t>
      </w:r>
      <w:proofErr w:type="gramEnd"/>
      <w:r w:rsidRPr="00F7177D">
        <w:rPr>
          <w:rFonts w:ascii="Courier New" w:eastAsia="Calibri" w:hAnsi="Courier New" w:cs="Courier New"/>
          <w:sz w:val="20"/>
          <w:szCs w:val="20"/>
        </w:rPr>
        <w:t xml:space="preserve"> _____________________ </w:t>
      </w:r>
      <w:proofErr w:type="gramStart"/>
      <w:r w:rsidRPr="00F7177D">
        <w:rPr>
          <w:rFonts w:ascii="Courier New" w:eastAsia="Calibri" w:hAnsi="Courier New" w:cs="Courier New"/>
          <w:sz w:val="20"/>
          <w:szCs w:val="20"/>
        </w:rPr>
        <w:t>в</w:t>
      </w:r>
      <w:proofErr w:type="gramEnd"/>
      <w:r w:rsidRPr="00F7177D">
        <w:rPr>
          <w:rFonts w:ascii="Courier New" w:eastAsia="Calibri" w:hAnsi="Courier New" w:cs="Courier New"/>
          <w:sz w:val="20"/>
          <w:szCs w:val="20"/>
        </w:rPr>
        <w:t xml:space="preserve"> целях постановки на учет в качестве лица,</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имеющего   право  на  предоставление  земельного  участка  в  собственность</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бесплатно  в  соответствии  с  областным  </w:t>
      </w:r>
      <w:hyperlink r:id="rId24" w:history="1">
        <w:r w:rsidRPr="00F7177D">
          <w:rPr>
            <w:rFonts w:ascii="Courier New" w:eastAsia="Calibri" w:hAnsi="Courier New" w:cs="Courier New"/>
            <w:color w:val="0000FF"/>
            <w:sz w:val="20"/>
            <w:szCs w:val="20"/>
          </w:rPr>
          <w:t>законом</w:t>
        </w:r>
      </w:hyperlink>
      <w:r w:rsidRPr="00F7177D">
        <w:rPr>
          <w:rFonts w:ascii="Courier New" w:eastAsia="Calibri" w:hAnsi="Courier New" w:cs="Courier New"/>
          <w:sz w:val="20"/>
          <w:szCs w:val="20"/>
        </w:rPr>
        <w:t xml:space="preserve">  от  14 октября 2008 года</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N   105-оз   "О   бесплатном  предоставлении  отдельным  категориям граждан</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 xml:space="preserve">земельных   участков   для   индивидуального   жилищного  строительства  </w:t>
      </w:r>
      <w:proofErr w:type="gramStart"/>
      <w:r w:rsidRPr="00F7177D">
        <w:rPr>
          <w:rFonts w:ascii="Courier New" w:eastAsia="Calibri" w:hAnsi="Courier New" w:cs="Courier New"/>
          <w:sz w:val="20"/>
          <w:szCs w:val="20"/>
        </w:rPr>
        <w:t>на</w:t>
      </w:r>
      <w:proofErr w:type="gramEnd"/>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территории Ленинградской области".</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Подпись ______________________ /__________________________________________/</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lastRenderedPageBreak/>
        <w:t xml:space="preserve">                                  (фамилия, имя, отчество &lt;*&gt; полностью)</w:t>
      </w:r>
    </w:p>
    <w:p w:rsidR="00930B88" w:rsidRPr="00F7177D"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w:t>
      </w:r>
    </w:p>
    <w:p w:rsidR="00930B88" w:rsidRPr="00930B88" w:rsidRDefault="00930B88" w:rsidP="00930B88">
      <w:pPr>
        <w:autoSpaceDE w:val="0"/>
        <w:autoSpaceDN w:val="0"/>
        <w:adjustRightInd w:val="0"/>
        <w:spacing w:line="240" w:lineRule="auto"/>
        <w:jc w:val="both"/>
        <w:rPr>
          <w:rFonts w:ascii="Courier New" w:eastAsia="Calibri" w:hAnsi="Courier New" w:cs="Courier New"/>
          <w:sz w:val="20"/>
          <w:szCs w:val="20"/>
        </w:rPr>
      </w:pPr>
      <w:r w:rsidRPr="00F7177D">
        <w:rPr>
          <w:rFonts w:ascii="Courier New" w:eastAsia="Calibri" w:hAnsi="Courier New" w:cs="Courier New"/>
          <w:sz w:val="20"/>
          <w:szCs w:val="20"/>
        </w:rPr>
        <w:t>&lt;*&gt; Отчество указывается при его наличии</w:t>
      </w:r>
    </w:p>
    <w:p w:rsidR="00930B88" w:rsidRPr="00930B88" w:rsidRDefault="00930B88" w:rsidP="00F7177D">
      <w:pPr>
        <w:rPr>
          <w:rFonts w:ascii="Calibri" w:eastAsia="Calibri" w:hAnsi="Calibri" w:cs="Times New Roman"/>
        </w:rPr>
      </w:pPr>
    </w:p>
    <w:sectPr w:rsidR="00930B88" w:rsidRPr="00930B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15C93"/>
    <w:multiLevelType w:val="multilevel"/>
    <w:tmpl w:val="9A506916"/>
    <w:lvl w:ilvl="0">
      <w:start w:val="1"/>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D3F"/>
    <w:rsid w:val="002A4AEC"/>
    <w:rsid w:val="00930B88"/>
    <w:rsid w:val="00A15982"/>
    <w:rsid w:val="00A27112"/>
    <w:rsid w:val="00D520EB"/>
    <w:rsid w:val="00D60D3F"/>
    <w:rsid w:val="00F71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B88"/>
    <w:pPr>
      <w:ind w:left="720"/>
      <w:contextualSpacing/>
    </w:pPr>
  </w:style>
  <w:style w:type="paragraph" w:customStyle="1" w:styleId="ConsPlusNormal">
    <w:name w:val="ConsPlusNormal"/>
    <w:rsid w:val="00930B88"/>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B88"/>
    <w:pPr>
      <w:ind w:left="720"/>
      <w:contextualSpacing/>
    </w:pPr>
  </w:style>
  <w:style w:type="paragraph" w:customStyle="1" w:styleId="ConsPlusNormal">
    <w:name w:val="ConsPlusNormal"/>
    <w:rsid w:val="00930B88"/>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12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3E3AA40DE090A40A6C7E5FD5E4DF3FDD6564FE52C0B7FC85E9B2A365E90C5842336DFB86337B2A59C8925146F3D908A219143B8C25337Bn5e1G" TargetMode="External"/><Relationship Id="rId13" Type="http://schemas.openxmlformats.org/officeDocument/2006/relationships/hyperlink" Target="consultantplus://offline/ref=8AC32E0CCD5ED0F7608436B4E74F5519EBC5F783624F62EC7CCCFB5FCDc8N7H" TargetMode="External"/><Relationship Id="rId18" Type="http://schemas.openxmlformats.org/officeDocument/2006/relationships/hyperlink" Target="file:///C:\Users\GRIGOR~1\AppData\Local\Temp\Rar$DI00.253\68.%20&#1055;&#1086;&#1089;&#1090;&#1072;&#1085;&#1086;&#1074;&#1082;&#1072;%20&#1085;&#1072;%20&#1091;&#1095;&#1077;&#1090;%20&#1075;&#1088;&#1072;&#1078;&#1076;&#1072;&#1085;,%20&#1080;&#1084;&#1077;&#1102;&#1097;&#1080;&#1093;%20&#1087;&#1088;&#1072;&#1074;&#1086;%20&#1085;&#1072;%20&#1087;&#1088;&#1077;&#1076;&#1086;&#1089;&#1090;&#1072;&#1074;&#1083;&#1077;&#1085;&#1080;&#1077;%20&#1079;&#1077;&#1084;&#1077;&#1083;&#1100;&#1085;&#1086;&#1075;&#1086;%20&#1091;&#1095;&#1072;&#1089;&#1090;&#1082;&#1072;,%20&#1085;&#1072;&#1093;&#1086;&#1076;&#1103;&#1097;&#1077;&#1075;&#1086;&#1089;&#1103;%20&#1074;%20&#1084;&#1091;&#1085;&#1080;&#1094;&#1080;&#1087;&#1072;&#1083;&#1100;&#1085;&#1086;&#1081;%20&#1089;&#1086;&#1073;&#1089;&#1090;&#1074;&#1077;&#1085;&#1085;&#1086;&#1089;&#1090;&#1080;%20(&#1054;&#1044;&#1054;&#1041;&#1056;&#1045;&#1053;&#1054;)%2026.11.2021.docx"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file:///C:\Users\GRIGOR~1\AppData\Local\Temp\Rar$DI00.253\68.%20&#1055;&#1086;&#1089;&#1090;&#1072;&#1085;&#1086;&#1074;&#1082;&#1072;%20&#1085;&#1072;%20&#1091;&#1095;&#1077;&#1090;%20&#1075;&#1088;&#1072;&#1078;&#1076;&#1072;&#1085;,%20&#1080;&#1084;&#1077;&#1102;&#1097;&#1080;&#1093;%20&#1087;&#1088;&#1072;&#1074;&#1086;%20&#1085;&#1072;%20&#1087;&#1088;&#1077;&#1076;&#1086;&#1089;&#1090;&#1072;&#1074;&#1083;&#1077;&#1085;&#1080;&#1077;%20&#1079;&#1077;&#1084;&#1077;&#1083;&#1100;&#1085;&#1086;&#1075;&#1086;%20&#1091;&#1095;&#1072;&#1089;&#1090;&#1082;&#1072;,%20&#1085;&#1072;&#1093;&#1086;&#1076;&#1103;&#1097;&#1077;&#1075;&#1086;&#1089;&#1103;%20&#1074;%20&#1084;&#1091;&#1085;&#1080;&#1094;&#1080;&#1087;&#1072;&#1083;&#1100;&#1085;&#1086;&#1081;%20&#1089;&#1086;&#1073;&#1089;&#1090;&#1074;&#1077;&#1085;&#1085;&#1086;&#1089;&#1090;&#1080;%20(&#1054;&#1044;&#1054;&#1041;&#1056;&#1045;&#1053;&#1054;)%2026.11.2021.docx" TargetMode="External"/><Relationship Id="rId7" Type="http://schemas.openxmlformats.org/officeDocument/2006/relationships/hyperlink" Target="http://www.gosuslugi.ru" TargetMode="External"/><Relationship Id="rId12" Type="http://schemas.openxmlformats.org/officeDocument/2006/relationships/hyperlink" Target="consultantplus://offline/ref=8AC32E0CCD5ED0F7608436B4E74F5519E8CCF188674362EC7CCCFB5FCD87D3E58BAB1312A524041Ec4N3H" TargetMode="External"/><Relationship Id="rId17" Type="http://schemas.openxmlformats.org/officeDocument/2006/relationships/hyperlink" Target="consultantplus://offline/ref=8AC32E0CCD5ED0F7608429A5F24F5519EBCBF489604462EC7CCCFB5FCD87D3E58BAB1312A524051Fc4N6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9DD760201CB21444C42833A8173C85A3F44C902D431783531F88030605Cu5N" TargetMode="External"/><Relationship Id="rId20" Type="http://schemas.openxmlformats.org/officeDocument/2006/relationships/hyperlink" Target="consultantplus://offline/ref=CCD1A35DE01F6FA3C104C0023E7861FE3E7C14CAEA068C49BBE68301F3358E248F54C359604EE84CC53260063BBA0AB3913D76B17C52F154eDC0I" TargetMode="External"/><Relationship Id="rId1" Type="http://schemas.openxmlformats.org/officeDocument/2006/relationships/numbering" Target="numbering.xml"/><Relationship Id="rId6" Type="http://schemas.openxmlformats.org/officeDocument/2006/relationships/hyperlink" Target="mailto:m.o.kumi@mail.ru" TargetMode="External"/><Relationship Id="rId11" Type="http://schemas.openxmlformats.org/officeDocument/2006/relationships/hyperlink" Target="consultantplus://offline/ref=8AC32E0CCD5ED0F7608436B4E74F5519E8CCF1896D4162EC7CCCFB5FCDc8N7H" TargetMode="External"/><Relationship Id="rId24" Type="http://schemas.openxmlformats.org/officeDocument/2006/relationships/hyperlink" Target="consultantplus://offline/ref=4363494A0E0E00B52710BEABAAF8E92C16CBD80ADAC2E16E7E1F82299CA99C29DAE86A3C3F96AF159E3B3D656Dh3HFJ" TargetMode="External"/><Relationship Id="rId5" Type="http://schemas.openxmlformats.org/officeDocument/2006/relationships/webSettings" Target="webSettings.xml"/><Relationship Id="rId15" Type="http://schemas.openxmlformats.org/officeDocument/2006/relationships/hyperlink" Target="consultantplus://offline/ref=79DD760201CB21444C42833A8173C85A3F44C902D431783531F88030605Cu5N" TargetMode="External"/><Relationship Id="rId23"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consultantplus://offline/ref=8AC32E0CCD5ED0F7608436B4E74F5519E8CCF185634162EC7CCCFB5FCDc8N7H" TargetMode="External"/><Relationship Id="rId19" Type="http://schemas.openxmlformats.org/officeDocument/2006/relationships/hyperlink" Target="file:///C:\Users\GRIGOR~1\AppData\Local\Temp\Rar$DI00.253\68.%20&#1055;&#1086;&#1089;&#1090;&#1072;&#1085;&#1086;&#1074;&#1082;&#1072;%20&#1085;&#1072;%20&#1091;&#1095;&#1077;&#1090;%20&#1075;&#1088;&#1072;&#1078;&#1076;&#1072;&#1085;,%20&#1080;&#1084;&#1077;&#1102;&#1097;&#1080;&#1093;%20&#1087;&#1088;&#1072;&#1074;&#1086;%20&#1085;&#1072;%20&#1087;&#1088;&#1077;&#1076;&#1086;&#1089;&#1090;&#1072;&#1074;&#1083;&#1077;&#1085;&#1080;&#1077;%20&#1079;&#1077;&#1084;&#1077;&#1083;&#1100;&#1085;&#1086;&#1075;&#1086;%20&#1091;&#1095;&#1072;&#1089;&#1090;&#1082;&#1072;,%20&#1085;&#1072;&#1093;&#1086;&#1076;&#1103;&#1097;&#1077;&#1075;&#1086;&#1089;&#1103;%20&#1074;%20&#1084;&#1091;&#1085;&#1080;&#1094;&#1080;&#1087;&#1072;&#1083;&#1100;&#1085;&#1086;&#1081;%20&#1089;&#1086;&#1073;&#1089;&#1090;&#1074;&#1077;&#1085;&#1085;&#1086;&#1089;&#1090;&#1080;%20(&#1054;&#1044;&#1054;&#1041;&#1056;&#1045;&#1053;&#1054;)%2026.11.2021.docx" TargetMode="External"/><Relationship Id="rId4" Type="http://schemas.openxmlformats.org/officeDocument/2006/relationships/settings" Target="settings.xml"/><Relationship Id="rId9" Type="http://schemas.openxmlformats.org/officeDocument/2006/relationships/hyperlink" Target="consultantplus://offline/ref=8AC32E0CCD5ED0F7608436B4E74F5519E8CCF181644362EC7CCCFB5FCD87D3E58BAB1312A524071Fc4N3H" TargetMode="External"/><Relationship Id="rId14" Type="http://schemas.openxmlformats.org/officeDocument/2006/relationships/hyperlink" Target="consultantplus://offline/ref=8AC32E0CCD5ED0F7608436B4E74F5519EBC5F484644662EC7CCCFB5FCDc8N7H" TargetMode="External"/><Relationship Id="rId22"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29</Pages>
  <Words>10457</Words>
  <Characters>59609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Григорьева</dc:creator>
  <cp:keywords/>
  <dc:description/>
  <cp:lastModifiedBy>Наталья Григорьева</cp:lastModifiedBy>
  <cp:revision>5</cp:revision>
  <dcterms:created xsi:type="dcterms:W3CDTF">2022-02-08T07:15:00Z</dcterms:created>
  <dcterms:modified xsi:type="dcterms:W3CDTF">2022-04-06T11:51:00Z</dcterms:modified>
</cp:coreProperties>
</file>