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17C" w:rsidRDefault="0053117C" w:rsidP="00E763E8">
      <w:pPr>
        <w:tabs>
          <w:tab w:val="left" w:pos="4536"/>
        </w:tabs>
        <w:spacing w:after="0" w:line="240" w:lineRule="auto"/>
        <w:rPr>
          <w:rFonts w:ascii="Times New Roman" w:eastAsia="Times New Roman" w:hAnsi="Times New Roman" w:cs="Times New Roman"/>
          <w:color w:val="000000"/>
          <w:sz w:val="28"/>
          <w:szCs w:val="28"/>
          <w:lang w:eastAsia="ru-RU"/>
        </w:rPr>
      </w:pPr>
    </w:p>
    <w:p w:rsidR="0024106B" w:rsidRPr="00D27B6A" w:rsidRDefault="0024106B" w:rsidP="0024106B">
      <w:pPr>
        <w:widowControl w:val="0"/>
        <w:autoSpaceDE w:val="0"/>
        <w:autoSpaceDN w:val="0"/>
        <w:adjustRightInd w:val="0"/>
        <w:spacing w:after="0" w:line="240" w:lineRule="auto"/>
        <w:ind w:left="4248"/>
        <w:outlineLvl w:val="0"/>
        <w:rPr>
          <w:rFonts w:ascii="Times New Roman" w:eastAsia="Times New Roman" w:hAnsi="Times New Roman" w:cs="Times New Roman"/>
          <w:b/>
          <w:bCs/>
          <w:color w:val="FF0000"/>
          <w:sz w:val="24"/>
          <w:szCs w:val="24"/>
          <w:lang w:eastAsia="ru-RU"/>
        </w:rPr>
      </w:pPr>
      <w:bookmarkStart w:id="0" w:name="_GoBack"/>
      <w:r w:rsidRPr="00D27B6A">
        <w:rPr>
          <w:rFonts w:ascii="Times New Roman" w:eastAsia="Times New Roman" w:hAnsi="Times New Roman" w:cs="Times New Roman"/>
          <w:b/>
          <w:bCs/>
          <w:color w:val="FF0000"/>
          <w:sz w:val="28"/>
          <w:szCs w:val="28"/>
          <w:lang w:eastAsia="ru-RU"/>
        </w:rPr>
        <w:t>Предложения и замечания направлять</w:t>
      </w:r>
      <w:r w:rsidRPr="00D27B6A">
        <w:rPr>
          <w:rFonts w:ascii="Times New Roman" w:eastAsia="Times New Roman" w:hAnsi="Times New Roman" w:cs="Times New Roman"/>
          <w:b/>
          <w:bCs/>
          <w:sz w:val="28"/>
          <w:szCs w:val="28"/>
          <w:lang w:eastAsia="ru-RU"/>
        </w:rPr>
        <w:t xml:space="preserve"> </w:t>
      </w:r>
      <w:hyperlink r:id="rId8" w:history="1">
        <w:r w:rsidRPr="00D27B6A">
          <w:rPr>
            <w:rFonts w:ascii="Times New Roman" w:eastAsia="Times New Roman" w:hAnsi="Times New Roman" w:cs="Times New Roman"/>
            <w:b/>
            <w:bCs/>
            <w:color w:val="FF0000"/>
            <w:sz w:val="28"/>
            <w:szCs w:val="28"/>
            <w:u w:val="single"/>
            <w:lang w:val="en-US" w:eastAsia="ru-RU"/>
          </w:rPr>
          <w:t>m</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o</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kumi</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mail</w:t>
        </w:r>
        <w:r w:rsidRPr="00D27B6A">
          <w:rPr>
            <w:rFonts w:ascii="Times New Roman" w:eastAsia="Times New Roman" w:hAnsi="Times New Roman" w:cs="Times New Roman"/>
            <w:b/>
            <w:bCs/>
            <w:color w:val="FF0000"/>
            <w:sz w:val="28"/>
            <w:szCs w:val="28"/>
            <w:u w:val="single"/>
            <w:lang w:eastAsia="ru-RU"/>
          </w:rPr>
          <w:t>.</w:t>
        </w:r>
        <w:proofErr w:type="spellStart"/>
        <w:r w:rsidRPr="00D27B6A">
          <w:rPr>
            <w:rFonts w:ascii="Times New Roman" w:eastAsia="Times New Roman" w:hAnsi="Times New Roman" w:cs="Times New Roman"/>
            <w:b/>
            <w:bCs/>
            <w:color w:val="FF0000"/>
            <w:sz w:val="28"/>
            <w:szCs w:val="28"/>
            <w:u w:val="single"/>
            <w:lang w:val="en-US" w:eastAsia="ru-RU"/>
          </w:rPr>
          <w:t>ru</w:t>
        </w:r>
        <w:proofErr w:type="spellEnd"/>
      </w:hyperlink>
      <w:r w:rsidRPr="00D27B6A">
        <w:rPr>
          <w:rFonts w:ascii="Times New Roman" w:eastAsia="Times New Roman" w:hAnsi="Times New Roman" w:cs="Times New Roman"/>
          <w:b/>
          <w:bCs/>
          <w:sz w:val="28"/>
          <w:szCs w:val="28"/>
          <w:lang w:eastAsia="ru-RU"/>
        </w:rPr>
        <w:t xml:space="preserve"> </w:t>
      </w:r>
      <w:r w:rsidRPr="00D27B6A">
        <w:rPr>
          <w:rFonts w:ascii="Times New Roman" w:eastAsia="Times New Roman" w:hAnsi="Times New Roman" w:cs="Times New Roman"/>
          <w:b/>
          <w:bCs/>
          <w:color w:val="FF0000"/>
          <w:sz w:val="28"/>
          <w:szCs w:val="28"/>
          <w:lang w:eastAsia="ru-RU"/>
        </w:rPr>
        <w:t>для</w:t>
      </w:r>
      <w:r w:rsidRPr="00D27B6A">
        <w:rPr>
          <w:rFonts w:ascii="Times New Roman" w:eastAsia="Times New Roman" w:hAnsi="Times New Roman" w:cs="Times New Roman"/>
          <w:b/>
          <w:bCs/>
          <w:color w:val="FF0000"/>
          <w:sz w:val="24"/>
          <w:szCs w:val="24"/>
          <w:lang w:eastAsia="ru-RU"/>
        </w:rPr>
        <w:t xml:space="preserve"> </w:t>
      </w:r>
      <w:proofErr w:type="spellStart"/>
      <w:r w:rsidRPr="00D27B6A">
        <w:rPr>
          <w:rFonts w:ascii="Times New Roman" w:eastAsia="Times New Roman" w:hAnsi="Times New Roman" w:cs="Times New Roman"/>
          <w:b/>
          <w:bCs/>
          <w:color w:val="FF0000"/>
          <w:sz w:val="24"/>
          <w:szCs w:val="24"/>
          <w:lang w:eastAsia="ru-RU"/>
        </w:rPr>
        <w:t>Кашинцевой</w:t>
      </w:r>
      <w:proofErr w:type="spellEnd"/>
      <w:r w:rsidRPr="00D27B6A">
        <w:rPr>
          <w:rFonts w:ascii="Times New Roman" w:eastAsia="Times New Roman" w:hAnsi="Times New Roman" w:cs="Times New Roman"/>
          <w:b/>
          <w:bCs/>
          <w:color w:val="FF0000"/>
          <w:sz w:val="24"/>
          <w:szCs w:val="24"/>
          <w:lang w:eastAsia="ru-RU"/>
        </w:rPr>
        <w:t xml:space="preserve"> Н.А. с </w:t>
      </w:r>
      <w:r>
        <w:rPr>
          <w:rFonts w:ascii="Times New Roman" w:eastAsia="Times New Roman" w:hAnsi="Times New Roman" w:cs="Times New Roman"/>
          <w:b/>
          <w:bCs/>
          <w:color w:val="FF0000"/>
          <w:sz w:val="24"/>
          <w:szCs w:val="24"/>
          <w:lang w:eastAsia="ru-RU"/>
        </w:rPr>
        <w:t>06.04.2022</w:t>
      </w:r>
      <w:r w:rsidRPr="00D27B6A">
        <w:rPr>
          <w:rFonts w:ascii="Times New Roman" w:eastAsia="Times New Roman" w:hAnsi="Times New Roman" w:cs="Times New Roman"/>
          <w:b/>
          <w:bCs/>
          <w:color w:val="FF0000"/>
          <w:sz w:val="24"/>
          <w:szCs w:val="24"/>
          <w:lang w:eastAsia="ru-RU"/>
        </w:rPr>
        <w:t xml:space="preserve"> по </w:t>
      </w:r>
      <w:r>
        <w:rPr>
          <w:rFonts w:ascii="Times New Roman" w:eastAsia="Times New Roman" w:hAnsi="Times New Roman" w:cs="Times New Roman"/>
          <w:b/>
          <w:bCs/>
          <w:color w:val="FF0000"/>
          <w:sz w:val="24"/>
          <w:szCs w:val="24"/>
          <w:lang w:eastAsia="ru-RU"/>
        </w:rPr>
        <w:t>12.04.2022</w:t>
      </w:r>
    </w:p>
    <w:bookmarkEnd w:id="0"/>
    <w:p w:rsidR="00FA4E0D" w:rsidRDefault="00FA4E0D" w:rsidP="00E763E8">
      <w:pPr>
        <w:tabs>
          <w:tab w:val="left" w:pos="4536"/>
        </w:tabs>
        <w:spacing w:after="0" w:line="240" w:lineRule="auto"/>
        <w:rPr>
          <w:rFonts w:ascii="Times New Roman" w:eastAsia="Times New Roman" w:hAnsi="Times New Roman" w:cs="Times New Roman"/>
          <w:color w:val="000000"/>
          <w:sz w:val="28"/>
          <w:szCs w:val="28"/>
          <w:lang w:eastAsia="ru-RU"/>
        </w:rPr>
      </w:pPr>
    </w:p>
    <w:p w:rsidR="00FA4E0D" w:rsidRDefault="00FA4E0D" w:rsidP="00E763E8">
      <w:pPr>
        <w:tabs>
          <w:tab w:val="left" w:pos="4536"/>
        </w:tabs>
        <w:spacing w:after="0" w:line="240" w:lineRule="auto"/>
        <w:rPr>
          <w:rFonts w:ascii="Times New Roman" w:eastAsia="Times New Roman" w:hAnsi="Times New Roman" w:cs="Times New Roman"/>
          <w:color w:val="000000"/>
          <w:sz w:val="28"/>
          <w:szCs w:val="28"/>
          <w:lang w:eastAsia="ru-RU"/>
        </w:rPr>
      </w:pPr>
    </w:p>
    <w:p w:rsidR="00FA4E0D" w:rsidRDefault="00FA4E0D" w:rsidP="00E763E8">
      <w:pPr>
        <w:tabs>
          <w:tab w:val="left" w:pos="4536"/>
        </w:tabs>
        <w:spacing w:after="0" w:line="240" w:lineRule="auto"/>
        <w:rPr>
          <w:rFonts w:ascii="Times New Roman" w:eastAsia="Times New Roman" w:hAnsi="Times New Roman" w:cs="Times New Roman"/>
          <w:color w:val="000000"/>
          <w:sz w:val="28"/>
          <w:szCs w:val="28"/>
          <w:lang w:eastAsia="ru-RU"/>
        </w:rPr>
      </w:pPr>
    </w:p>
    <w:p w:rsidR="00FA4E0D" w:rsidRDefault="00FA4E0D" w:rsidP="00E763E8">
      <w:pPr>
        <w:tabs>
          <w:tab w:val="left" w:pos="4536"/>
        </w:tabs>
        <w:spacing w:after="0" w:line="240" w:lineRule="auto"/>
        <w:rPr>
          <w:rFonts w:ascii="Times New Roman" w:eastAsia="Times New Roman" w:hAnsi="Times New Roman" w:cs="Times New Roman"/>
          <w:color w:val="000000"/>
          <w:sz w:val="28"/>
          <w:szCs w:val="28"/>
          <w:lang w:eastAsia="ru-RU"/>
        </w:rPr>
      </w:pPr>
    </w:p>
    <w:p w:rsidR="00FA4E0D" w:rsidRDefault="00FA4E0D" w:rsidP="00E763E8">
      <w:pPr>
        <w:tabs>
          <w:tab w:val="left" w:pos="4536"/>
        </w:tabs>
        <w:spacing w:after="0" w:line="240" w:lineRule="auto"/>
        <w:rPr>
          <w:rFonts w:ascii="Times New Roman" w:eastAsia="Times New Roman" w:hAnsi="Times New Roman" w:cs="Times New Roman"/>
          <w:color w:val="000000"/>
          <w:sz w:val="28"/>
          <w:szCs w:val="28"/>
          <w:lang w:eastAsia="ru-RU"/>
        </w:rPr>
      </w:pPr>
    </w:p>
    <w:p w:rsidR="00FA4E0D" w:rsidRDefault="00FA4E0D" w:rsidP="00E763E8">
      <w:pPr>
        <w:tabs>
          <w:tab w:val="left" w:pos="4536"/>
        </w:tabs>
        <w:spacing w:after="0" w:line="240" w:lineRule="auto"/>
        <w:rPr>
          <w:rFonts w:ascii="Times New Roman" w:eastAsia="Times New Roman" w:hAnsi="Times New Roman" w:cs="Times New Roman"/>
          <w:color w:val="000000"/>
          <w:sz w:val="28"/>
          <w:szCs w:val="28"/>
          <w:lang w:eastAsia="ru-RU"/>
        </w:rPr>
      </w:pPr>
    </w:p>
    <w:p w:rsidR="00FA4E0D" w:rsidRDefault="00FA4E0D" w:rsidP="00E763E8">
      <w:pPr>
        <w:tabs>
          <w:tab w:val="left" w:pos="4536"/>
        </w:tabs>
        <w:spacing w:after="0" w:line="240" w:lineRule="auto"/>
        <w:rPr>
          <w:rFonts w:ascii="Times New Roman" w:eastAsia="Times New Roman" w:hAnsi="Times New Roman" w:cs="Times New Roman"/>
          <w:color w:val="000000"/>
          <w:sz w:val="28"/>
          <w:szCs w:val="28"/>
          <w:lang w:eastAsia="ru-RU"/>
        </w:rPr>
      </w:pPr>
    </w:p>
    <w:p w:rsidR="00FA4E0D" w:rsidRDefault="00FA4E0D" w:rsidP="00E763E8">
      <w:pPr>
        <w:tabs>
          <w:tab w:val="left" w:pos="4536"/>
        </w:tabs>
        <w:spacing w:after="0" w:line="240" w:lineRule="auto"/>
        <w:rPr>
          <w:rFonts w:ascii="Times New Roman" w:eastAsia="Times New Roman" w:hAnsi="Times New Roman" w:cs="Times New Roman"/>
          <w:color w:val="000000"/>
          <w:sz w:val="28"/>
          <w:szCs w:val="28"/>
          <w:lang w:eastAsia="ru-RU"/>
        </w:rPr>
      </w:pPr>
    </w:p>
    <w:p w:rsidR="00FA4E0D" w:rsidRDefault="00FA4E0D" w:rsidP="00E763E8">
      <w:pPr>
        <w:tabs>
          <w:tab w:val="left" w:pos="4536"/>
        </w:tabs>
        <w:spacing w:after="0" w:line="240" w:lineRule="auto"/>
        <w:rPr>
          <w:rFonts w:ascii="Times New Roman" w:eastAsia="Times New Roman" w:hAnsi="Times New Roman" w:cs="Times New Roman"/>
          <w:color w:val="000000"/>
          <w:sz w:val="28"/>
          <w:szCs w:val="28"/>
          <w:lang w:eastAsia="ru-RU"/>
        </w:rPr>
      </w:pPr>
    </w:p>
    <w:p w:rsidR="00FA4E0D" w:rsidRDefault="00FA4E0D" w:rsidP="003451FE">
      <w:pPr>
        <w:tabs>
          <w:tab w:val="left" w:pos="4253"/>
        </w:tabs>
        <w:spacing w:after="0" w:line="240" w:lineRule="auto"/>
        <w:rPr>
          <w:rFonts w:ascii="Times New Roman" w:eastAsia="Times New Roman" w:hAnsi="Times New Roman" w:cs="Times New Roman"/>
          <w:color w:val="000000"/>
          <w:sz w:val="28"/>
          <w:szCs w:val="28"/>
          <w:lang w:eastAsia="ru-RU"/>
        </w:rPr>
      </w:pPr>
    </w:p>
    <w:p w:rsidR="003451FE" w:rsidRDefault="003451FE" w:rsidP="003451FE">
      <w:pPr>
        <w:spacing w:after="0" w:line="240" w:lineRule="auto"/>
        <w:rPr>
          <w:rFonts w:ascii="Times New Roman" w:eastAsia="Times New Roman" w:hAnsi="Times New Roman" w:cs="Times New Roman"/>
          <w:sz w:val="24"/>
          <w:szCs w:val="24"/>
          <w:lang w:eastAsia="ru-RU"/>
        </w:rPr>
      </w:pPr>
      <w:r w:rsidRPr="00253AF8">
        <w:rPr>
          <w:rFonts w:ascii="Times New Roman" w:eastAsia="Times New Roman" w:hAnsi="Times New Roman" w:cs="Times New Roman"/>
          <w:sz w:val="24"/>
          <w:szCs w:val="24"/>
          <w:lang w:eastAsia="ru-RU"/>
        </w:rPr>
        <w:t xml:space="preserve">О внесении изменений в постановление </w:t>
      </w:r>
    </w:p>
    <w:p w:rsidR="003451FE" w:rsidRDefault="003451FE" w:rsidP="003451FE">
      <w:pPr>
        <w:spacing w:after="0" w:line="240" w:lineRule="auto"/>
        <w:rPr>
          <w:rFonts w:ascii="Times New Roman" w:eastAsia="Times New Roman" w:hAnsi="Times New Roman" w:cs="Times New Roman"/>
          <w:sz w:val="24"/>
          <w:szCs w:val="24"/>
          <w:lang w:eastAsia="ru-RU"/>
        </w:rPr>
      </w:pPr>
      <w:r w:rsidRPr="00253AF8">
        <w:rPr>
          <w:rFonts w:ascii="Times New Roman" w:eastAsia="Times New Roman" w:hAnsi="Times New Roman" w:cs="Times New Roman"/>
          <w:sz w:val="24"/>
          <w:szCs w:val="24"/>
          <w:lang w:eastAsia="ru-RU"/>
        </w:rPr>
        <w:t xml:space="preserve">администрации МО «Кингисеппский </w:t>
      </w:r>
    </w:p>
    <w:p w:rsidR="003451FE" w:rsidRDefault="003451FE" w:rsidP="003451FE">
      <w:pPr>
        <w:spacing w:after="0" w:line="240" w:lineRule="auto"/>
        <w:rPr>
          <w:rFonts w:ascii="Times New Roman" w:eastAsia="Times New Roman" w:hAnsi="Times New Roman" w:cs="Times New Roman"/>
          <w:sz w:val="24"/>
          <w:szCs w:val="24"/>
          <w:lang w:eastAsia="ru-RU"/>
        </w:rPr>
      </w:pPr>
      <w:r w:rsidRPr="00253AF8">
        <w:rPr>
          <w:rFonts w:ascii="Times New Roman" w:eastAsia="Times New Roman" w:hAnsi="Times New Roman" w:cs="Times New Roman"/>
          <w:sz w:val="24"/>
          <w:szCs w:val="24"/>
          <w:lang w:eastAsia="ru-RU"/>
        </w:rPr>
        <w:t>муниципальный район» от</w:t>
      </w:r>
      <w:r w:rsidRPr="003451FE">
        <w:rPr>
          <w:rFonts w:ascii="Times New Roman" w:eastAsia="Times New Roman" w:hAnsi="Times New Roman" w:cs="Times New Roman"/>
          <w:sz w:val="24"/>
          <w:szCs w:val="24"/>
          <w:lang w:eastAsia="ru-RU"/>
        </w:rPr>
        <w:t xml:space="preserve"> 08.09.2017  </w:t>
      </w:r>
    </w:p>
    <w:p w:rsidR="003451FE" w:rsidRDefault="003451FE" w:rsidP="003451FE">
      <w:pPr>
        <w:spacing w:after="0" w:line="240" w:lineRule="auto"/>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2333 </w:t>
      </w:r>
      <w:r>
        <w:rPr>
          <w:rFonts w:ascii="Times New Roman" w:eastAsia="Times New Roman" w:hAnsi="Times New Roman" w:cs="Times New Roman"/>
          <w:sz w:val="24"/>
          <w:szCs w:val="24"/>
          <w:lang w:eastAsia="ru-RU"/>
        </w:rPr>
        <w:t xml:space="preserve">«Об утверждении </w:t>
      </w:r>
    </w:p>
    <w:p w:rsidR="003451FE" w:rsidRDefault="003451FE" w:rsidP="003451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административного регламента </w:t>
      </w:r>
      <w:proofErr w:type="gramStart"/>
      <w:r>
        <w:rPr>
          <w:rFonts w:ascii="Times New Roman" w:eastAsia="Times New Roman" w:hAnsi="Times New Roman" w:cs="Times New Roman"/>
          <w:sz w:val="24"/>
          <w:szCs w:val="24"/>
          <w:lang w:eastAsia="ru-RU"/>
        </w:rPr>
        <w:t>по</w:t>
      </w:r>
      <w:proofErr w:type="gramEnd"/>
    </w:p>
    <w:p w:rsidR="003451FE" w:rsidRDefault="003451FE" w:rsidP="003451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предоставлению муниципальной услуги </w:t>
      </w:r>
    </w:p>
    <w:p w:rsidR="003451FE" w:rsidRDefault="003451FE" w:rsidP="00E50FC4">
      <w:pPr>
        <w:tabs>
          <w:tab w:val="left" w:pos="4536"/>
        </w:tabs>
        <w:spacing w:after="0" w:line="240" w:lineRule="auto"/>
        <w:rPr>
          <w:rFonts w:ascii="Times New Roman" w:eastAsia="Calibri" w:hAnsi="Times New Roman" w:cs="Times New Roman"/>
          <w:sz w:val="24"/>
          <w:szCs w:val="24"/>
          <w:lang w:eastAsia="ru-RU"/>
        </w:rPr>
      </w:pPr>
      <w:r w:rsidRPr="00543673">
        <w:rPr>
          <w:rFonts w:ascii="Times New Roman" w:eastAsia="Times New Roman" w:hAnsi="Times New Roman" w:cs="Times New Roman"/>
          <w:color w:val="000000"/>
          <w:sz w:val="24"/>
          <w:szCs w:val="24"/>
          <w:lang w:eastAsia="ru-RU"/>
        </w:rPr>
        <w:t xml:space="preserve"> </w:t>
      </w:r>
      <w:r w:rsidR="00E763E8" w:rsidRPr="00543673">
        <w:rPr>
          <w:rFonts w:ascii="Times New Roman" w:eastAsia="Times New Roman" w:hAnsi="Times New Roman" w:cs="Times New Roman"/>
          <w:color w:val="000000"/>
          <w:sz w:val="24"/>
          <w:szCs w:val="24"/>
          <w:lang w:eastAsia="ru-RU"/>
        </w:rPr>
        <w:t>«</w:t>
      </w:r>
      <w:r w:rsidR="00E763E8" w:rsidRPr="00543673">
        <w:rPr>
          <w:rFonts w:ascii="Times New Roman" w:eastAsia="Calibri" w:hAnsi="Times New Roman" w:cs="Times New Roman"/>
          <w:sz w:val="24"/>
          <w:szCs w:val="24"/>
          <w:lang w:eastAsia="ru-RU"/>
        </w:rPr>
        <w:t xml:space="preserve">Приватизация имущества, находящегося </w:t>
      </w:r>
    </w:p>
    <w:p w:rsidR="00E763E8" w:rsidRPr="00543673" w:rsidRDefault="00E763E8" w:rsidP="00E50FC4">
      <w:pPr>
        <w:tabs>
          <w:tab w:val="left" w:pos="4536"/>
        </w:tabs>
        <w:spacing w:after="0" w:line="240" w:lineRule="auto"/>
        <w:rPr>
          <w:rFonts w:ascii="Times New Roman" w:eastAsia="Calibri" w:hAnsi="Times New Roman" w:cs="Times New Roman"/>
          <w:sz w:val="24"/>
          <w:szCs w:val="24"/>
          <w:lang w:eastAsia="ru-RU"/>
        </w:rPr>
      </w:pPr>
      <w:r w:rsidRPr="00543673">
        <w:rPr>
          <w:rFonts w:ascii="Times New Roman" w:eastAsia="Calibri" w:hAnsi="Times New Roman" w:cs="Times New Roman"/>
          <w:sz w:val="24"/>
          <w:szCs w:val="24"/>
          <w:lang w:eastAsia="ru-RU"/>
        </w:rPr>
        <w:t>в муниципальной</w:t>
      </w:r>
      <w:r w:rsidR="003451FE">
        <w:rPr>
          <w:rFonts w:ascii="Times New Roman" w:eastAsia="Calibri" w:hAnsi="Times New Roman" w:cs="Times New Roman"/>
          <w:sz w:val="24"/>
          <w:szCs w:val="24"/>
          <w:lang w:eastAsia="ru-RU"/>
        </w:rPr>
        <w:t xml:space="preserve"> </w:t>
      </w:r>
      <w:r w:rsidRPr="00543673">
        <w:rPr>
          <w:rFonts w:ascii="Times New Roman" w:eastAsia="Calibri" w:hAnsi="Times New Roman" w:cs="Times New Roman"/>
          <w:sz w:val="24"/>
          <w:szCs w:val="24"/>
          <w:lang w:eastAsia="ru-RU"/>
        </w:rPr>
        <w:t xml:space="preserve">собственности» в соответствии </w:t>
      </w:r>
      <w:proofErr w:type="gramStart"/>
      <w:r w:rsidRPr="00543673">
        <w:rPr>
          <w:rFonts w:ascii="Times New Roman" w:eastAsia="Calibri" w:hAnsi="Times New Roman" w:cs="Times New Roman"/>
          <w:sz w:val="24"/>
          <w:szCs w:val="24"/>
          <w:lang w:eastAsia="ru-RU"/>
        </w:rPr>
        <w:t>с</w:t>
      </w:r>
      <w:proofErr w:type="gramEnd"/>
    </w:p>
    <w:p w:rsidR="00E763E8" w:rsidRPr="00543673" w:rsidRDefault="0078095D" w:rsidP="00E50FC4">
      <w:pPr>
        <w:tabs>
          <w:tab w:val="left" w:pos="4536"/>
        </w:tabs>
        <w:spacing w:after="0" w:line="240" w:lineRule="auto"/>
        <w:rPr>
          <w:rFonts w:ascii="Times New Roman" w:eastAsia="Calibri" w:hAnsi="Times New Roman" w:cs="Times New Roman"/>
          <w:sz w:val="24"/>
          <w:szCs w:val="24"/>
          <w:lang w:eastAsia="ru-RU"/>
        </w:rPr>
      </w:pPr>
      <w:r w:rsidRPr="00543673">
        <w:rPr>
          <w:rFonts w:ascii="Times New Roman" w:eastAsia="Calibri" w:hAnsi="Times New Roman" w:cs="Times New Roman"/>
          <w:sz w:val="24"/>
          <w:szCs w:val="24"/>
          <w:lang w:eastAsia="ru-RU"/>
        </w:rPr>
        <w:t xml:space="preserve">Федеральным </w:t>
      </w:r>
      <w:r w:rsidR="00E763E8" w:rsidRPr="00543673">
        <w:rPr>
          <w:rFonts w:ascii="Times New Roman" w:eastAsia="Calibri" w:hAnsi="Times New Roman" w:cs="Times New Roman"/>
          <w:sz w:val="24"/>
          <w:szCs w:val="24"/>
          <w:lang w:eastAsia="ru-RU"/>
        </w:rPr>
        <w:t xml:space="preserve">законом от 22 июля 2008 </w:t>
      </w:r>
    </w:p>
    <w:p w:rsidR="00E763E8" w:rsidRPr="00543673" w:rsidRDefault="00E763E8" w:rsidP="00E50FC4">
      <w:pPr>
        <w:tabs>
          <w:tab w:val="left" w:pos="4536"/>
        </w:tabs>
        <w:spacing w:after="0" w:line="240" w:lineRule="auto"/>
        <w:rPr>
          <w:rFonts w:ascii="Times New Roman" w:eastAsia="Calibri" w:hAnsi="Times New Roman" w:cs="Times New Roman"/>
          <w:sz w:val="24"/>
          <w:szCs w:val="24"/>
          <w:lang w:eastAsia="ru-RU"/>
        </w:rPr>
      </w:pPr>
      <w:r w:rsidRPr="00543673">
        <w:rPr>
          <w:rFonts w:ascii="Times New Roman" w:eastAsia="Calibri" w:hAnsi="Times New Roman" w:cs="Times New Roman"/>
          <w:sz w:val="24"/>
          <w:szCs w:val="24"/>
          <w:lang w:eastAsia="ru-RU"/>
        </w:rPr>
        <w:t xml:space="preserve">года № 159-ФЗ «Об особенностях </w:t>
      </w:r>
    </w:p>
    <w:p w:rsidR="00E763E8" w:rsidRPr="00543673" w:rsidRDefault="00E763E8" w:rsidP="00E50FC4">
      <w:pPr>
        <w:tabs>
          <w:tab w:val="left" w:pos="4536"/>
        </w:tabs>
        <w:spacing w:after="0" w:line="240" w:lineRule="auto"/>
        <w:rPr>
          <w:rFonts w:ascii="Times New Roman" w:eastAsia="Calibri" w:hAnsi="Times New Roman" w:cs="Times New Roman"/>
          <w:sz w:val="24"/>
          <w:szCs w:val="24"/>
          <w:lang w:eastAsia="ru-RU"/>
        </w:rPr>
      </w:pPr>
      <w:r w:rsidRPr="00543673">
        <w:rPr>
          <w:rFonts w:ascii="Times New Roman" w:eastAsia="Calibri" w:hAnsi="Times New Roman" w:cs="Times New Roman"/>
          <w:sz w:val="24"/>
          <w:szCs w:val="24"/>
          <w:lang w:eastAsia="ru-RU"/>
        </w:rPr>
        <w:t xml:space="preserve">отчуждения недвижимого имущества, </w:t>
      </w:r>
    </w:p>
    <w:p w:rsidR="00E763E8" w:rsidRPr="00543673" w:rsidRDefault="00E763E8" w:rsidP="00E50FC4">
      <w:pPr>
        <w:tabs>
          <w:tab w:val="left" w:pos="4536"/>
        </w:tabs>
        <w:spacing w:after="0" w:line="240" w:lineRule="auto"/>
        <w:rPr>
          <w:rFonts w:ascii="Times New Roman" w:eastAsia="Calibri" w:hAnsi="Times New Roman" w:cs="Times New Roman"/>
          <w:sz w:val="24"/>
          <w:szCs w:val="24"/>
          <w:lang w:eastAsia="ru-RU"/>
        </w:rPr>
      </w:pPr>
      <w:r w:rsidRPr="00543673">
        <w:rPr>
          <w:rFonts w:ascii="Times New Roman" w:eastAsia="Calibri" w:hAnsi="Times New Roman" w:cs="Times New Roman"/>
          <w:sz w:val="24"/>
          <w:szCs w:val="24"/>
          <w:lang w:eastAsia="ru-RU"/>
        </w:rPr>
        <w:t xml:space="preserve">находящегося в государственной </w:t>
      </w:r>
    </w:p>
    <w:p w:rsidR="00E763E8" w:rsidRPr="00543673" w:rsidRDefault="00E763E8" w:rsidP="00E50FC4">
      <w:pPr>
        <w:tabs>
          <w:tab w:val="left" w:pos="4536"/>
        </w:tabs>
        <w:spacing w:after="0" w:line="240" w:lineRule="auto"/>
        <w:rPr>
          <w:rFonts w:ascii="Times New Roman" w:eastAsia="Calibri" w:hAnsi="Times New Roman" w:cs="Times New Roman"/>
          <w:sz w:val="24"/>
          <w:szCs w:val="24"/>
          <w:lang w:eastAsia="ru-RU"/>
        </w:rPr>
      </w:pPr>
      <w:r w:rsidRPr="00543673">
        <w:rPr>
          <w:rFonts w:ascii="Times New Roman" w:eastAsia="Calibri" w:hAnsi="Times New Roman" w:cs="Times New Roman"/>
          <w:sz w:val="24"/>
          <w:szCs w:val="24"/>
          <w:lang w:eastAsia="ru-RU"/>
        </w:rPr>
        <w:t xml:space="preserve">собственности субъектов Российской </w:t>
      </w:r>
    </w:p>
    <w:p w:rsidR="00E763E8" w:rsidRPr="00543673" w:rsidRDefault="00E763E8" w:rsidP="00E50FC4">
      <w:pPr>
        <w:tabs>
          <w:tab w:val="left" w:pos="4536"/>
        </w:tabs>
        <w:spacing w:after="0" w:line="240" w:lineRule="auto"/>
        <w:rPr>
          <w:rFonts w:ascii="Times New Roman" w:eastAsia="Calibri" w:hAnsi="Times New Roman" w:cs="Times New Roman"/>
          <w:sz w:val="24"/>
          <w:szCs w:val="24"/>
          <w:lang w:eastAsia="ru-RU"/>
        </w:rPr>
      </w:pPr>
      <w:r w:rsidRPr="00543673">
        <w:rPr>
          <w:rFonts w:ascii="Times New Roman" w:eastAsia="Calibri" w:hAnsi="Times New Roman" w:cs="Times New Roman"/>
          <w:sz w:val="24"/>
          <w:szCs w:val="24"/>
          <w:lang w:eastAsia="ru-RU"/>
        </w:rPr>
        <w:t xml:space="preserve">Федерации или </w:t>
      </w:r>
      <w:proofErr w:type="gramStart"/>
      <w:r w:rsidRPr="00543673">
        <w:rPr>
          <w:rFonts w:ascii="Times New Roman" w:eastAsia="Calibri" w:hAnsi="Times New Roman" w:cs="Times New Roman"/>
          <w:sz w:val="24"/>
          <w:szCs w:val="24"/>
          <w:lang w:eastAsia="ru-RU"/>
        </w:rPr>
        <w:t>в</w:t>
      </w:r>
      <w:proofErr w:type="gramEnd"/>
      <w:r w:rsidRPr="00543673">
        <w:rPr>
          <w:rFonts w:ascii="Times New Roman" w:eastAsia="Calibri" w:hAnsi="Times New Roman" w:cs="Times New Roman"/>
          <w:sz w:val="24"/>
          <w:szCs w:val="24"/>
          <w:lang w:eastAsia="ru-RU"/>
        </w:rPr>
        <w:t xml:space="preserve"> муниципальной </w:t>
      </w:r>
    </w:p>
    <w:p w:rsidR="00E763E8" w:rsidRPr="00543673" w:rsidRDefault="00E763E8" w:rsidP="00E50FC4">
      <w:pPr>
        <w:tabs>
          <w:tab w:val="left" w:pos="4536"/>
        </w:tabs>
        <w:spacing w:after="0" w:line="240" w:lineRule="auto"/>
        <w:rPr>
          <w:rFonts w:ascii="Times New Roman" w:eastAsia="Calibri" w:hAnsi="Times New Roman" w:cs="Times New Roman"/>
          <w:sz w:val="24"/>
          <w:szCs w:val="24"/>
          <w:lang w:eastAsia="ru-RU"/>
        </w:rPr>
      </w:pPr>
      <w:r w:rsidRPr="00543673">
        <w:rPr>
          <w:rFonts w:ascii="Times New Roman" w:eastAsia="Calibri" w:hAnsi="Times New Roman" w:cs="Times New Roman"/>
          <w:sz w:val="24"/>
          <w:szCs w:val="24"/>
          <w:lang w:eastAsia="ru-RU"/>
        </w:rPr>
        <w:t xml:space="preserve">собственности и </w:t>
      </w:r>
      <w:proofErr w:type="gramStart"/>
      <w:r w:rsidRPr="00543673">
        <w:rPr>
          <w:rFonts w:ascii="Times New Roman" w:eastAsia="Calibri" w:hAnsi="Times New Roman" w:cs="Times New Roman"/>
          <w:sz w:val="24"/>
          <w:szCs w:val="24"/>
          <w:lang w:eastAsia="ru-RU"/>
        </w:rPr>
        <w:t>арендуемого</w:t>
      </w:r>
      <w:proofErr w:type="gramEnd"/>
      <w:r w:rsidRPr="00543673">
        <w:rPr>
          <w:rFonts w:ascii="Times New Roman" w:eastAsia="Calibri" w:hAnsi="Times New Roman" w:cs="Times New Roman"/>
          <w:sz w:val="24"/>
          <w:szCs w:val="24"/>
          <w:lang w:eastAsia="ru-RU"/>
        </w:rPr>
        <w:t xml:space="preserve"> субъектами </w:t>
      </w:r>
    </w:p>
    <w:p w:rsidR="00E763E8" w:rsidRPr="00543673" w:rsidRDefault="00E763E8" w:rsidP="00E50FC4">
      <w:pPr>
        <w:tabs>
          <w:tab w:val="left" w:pos="4536"/>
        </w:tabs>
        <w:spacing w:after="0" w:line="240" w:lineRule="auto"/>
        <w:rPr>
          <w:rFonts w:ascii="Times New Roman" w:eastAsia="Calibri" w:hAnsi="Times New Roman" w:cs="Times New Roman"/>
          <w:sz w:val="24"/>
          <w:szCs w:val="24"/>
          <w:lang w:eastAsia="ru-RU"/>
        </w:rPr>
      </w:pPr>
      <w:r w:rsidRPr="00543673">
        <w:rPr>
          <w:rFonts w:ascii="Times New Roman" w:eastAsia="Calibri" w:hAnsi="Times New Roman" w:cs="Times New Roman"/>
          <w:sz w:val="24"/>
          <w:szCs w:val="24"/>
          <w:lang w:eastAsia="ru-RU"/>
        </w:rPr>
        <w:t xml:space="preserve">малого и среднего предпринимательства, </w:t>
      </w:r>
    </w:p>
    <w:p w:rsidR="00E763E8" w:rsidRPr="00543673" w:rsidRDefault="00E763E8" w:rsidP="00E50FC4">
      <w:pPr>
        <w:tabs>
          <w:tab w:val="left" w:pos="4536"/>
        </w:tabs>
        <w:spacing w:after="0" w:line="240" w:lineRule="auto"/>
        <w:rPr>
          <w:rFonts w:ascii="Times New Roman" w:eastAsia="Calibri" w:hAnsi="Times New Roman" w:cs="Times New Roman"/>
          <w:sz w:val="24"/>
          <w:szCs w:val="24"/>
          <w:lang w:eastAsia="ru-RU"/>
        </w:rPr>
      </w:pPr>
      <w:r w:rsidRPr="00543673">
        <w:rPr>
          <w:rFonts w:ascii="Times New Roman" w:eastAsia="Calibri" w:hAnsi="Times New Roman" w:cs="Times New Roman"/>
          <w:sz w:val="24"/>
          <w:szCs w:val="24"/>
          <w:lang w:eastAsia="ru-RU"/>
        </w:rPr>
        <w:t xml:space="preserve">и о внесении изменений в </w:t>
      </w:r>
      <w:proofErr w:type="gramStart"/>
      <w:r w:rsidRPr="00543673">
        <w:rPr>
          <w:rFonts w:ascii="Times New Roman" w:eastAsia="Calibri" w:hAnsi="Times New Roman" w:cs="Times New Roman"/>
          <w:sz w:val="24"/>
          <w:szCs w:val="24"/>
          <w:lang w:eastAsia="ru-RU"/>
        </w:rPr>
        <w:t>отдельные</w:t>
      </w:r>
      <w:proofErr w:type="gramEnd"/>
    </w:p>
    <w:p w:rsidR="00E763E8" w:rsidRPr="00543673" w:rsidRDefault="00E763E8" w:rsidP="00E50FC4">
      <w:pPr>
        <w:tabs>
          <w:tab w:val="left" w:pos="4536"/>
        </w:tabs>
        <w:spacing w:after="0" w:line="240" w:lineRule="auto"/>
        <w:rPr>
          <w:rFonts w:ascii="Times New Roman" w:eastAsia="Times New Roman" w:hAnsi="Times New Roman" w:cs="Times New Roman"/>
          <w:color w:val="000000"/>
          <w:sz w:val="24"/>
          <w:szCs w:val="24"/>
          <w:lang w:eastAsia="ru-RU"/>
        </w:rPr>
      </w:pPr>
      <w:r w:rsidRPr="00543673">
        <w:rPr>
          <w:rFonts w:ascii="Times New Roman" w:eastAsia="Calibri" w:hAnsi="Times New Roman" w:cs="Times New Roman"/>
          <w:sz w:val="24"/>
          <w:szCs w:val="24"/>
          <w:lang w:eastAsia="ru-RU"/>
        </w:rPr>
        <w:t>законодательные акты Российской Федерации</w:t>
      </w:r>
      <w:r w:rsidRPr="00543673">
        <w:rPr>
          <w:rFonts w:ascii="Times New Roman" w:eastAsia="Times New Roman" w:hAnsi="Times New Roman" w:cs="Times New Roman"/>
          <w:color w:val="000000"/>
          <w:sz w:val="24"/>
          <w:szCs w:val="24"/>
          <w:lang w:eastAsia="ru-RU"/>
        </w:rPr>
        <w:t>»</w:t>
      </w:r>
    </w:p>
    <w:p w:rsidR="00E763E8" w:rsidRPr="00543673" w:rsidRDefault="00E763E8" w:rsidP="00E50FC4">
      <w:pPr>
        <w:tabs>
          <w:tab w:val="left" w:pos="4536"/>
        </w:tabs>
        <w:spacing w:after="0" w:line="240" w:lineRule="auto"/>
        <w:rPr>
          <w:rFonts w:ascii="Times New Roman" w:eastAsia="Times New Roman" w:hAnsi="Times New Roman" w:cs="Times New Roman"/>
          <w:sz w:val="24"/>
          <w:szCs w:val="24"/>
          <w:highlight w:val="yellow"/>
          <w:lang w:eastAsia="ru-RU"/>
        </w:rPr>
      </w:pPr>
    </w:p>
    <w:p w:rsidR="00E763E8" w:rsidRPr="00543673" w:rsidRDefault="00E763E8" w:rsidP="00E50FC4">
      <w:pPr>
        <w:spacing w:after="0" w:line="240" w:lineRule="auto"/>
        <w:rPr>
          <w:rFonts w:ascii="Times New Roman" w:eastAsia="Times New Roman" w:hAnsi="Times New Roman" w:cs="Times New Roman"/>
          <w:sz w:val="24"/>
          <w:szCs w:val="24"/>
          <w:highlight w:val="yellow"/>
          <w:lang w:eastAsia="ru-RU"/>
        </w:rPr>
      </w:pPr>
    </w:p>
    <w:p w:rsidR="00E763E8" w:rsidRPr="00E763E8" w:rsidRDefault="00E763E8" w:rsidP="00E50FC4">
      <w:pPr>
        <w:spacing w:after="0" w:line="240" w:lineRule="auto"/>
        <w:jc w:val="center"/>
        <w:rPr>
          <w:rFonts w:ascii="Times New Roman" w:eastAsia="Times New Roman" w:hAnsi="Times New Roman" w:cs="Times New Roman"/>
          <w:sz w:val="28"/>
          <w:szCs w:val="28"/>
          <w:highlight w:val="yellow"/>
          <w:lang w:eastAsia="ru-RU"/>
        </w:rPr>
      </w:pPr>
    </w:p>
    <w:p w:rsidR="00E763E8" w:rsidRPr="00E763E8" w:rsidRDefault="00E763E8" w:rsidP="00E50FC4">
      <w:pPr>
        <w:spacing w:after="0" w:line="240" w:lineRule="auto"/>
        <w:jc w:val="center"/>
        <w:rPr>
          <w:rFonts w:ascii="Times New Roman" w:eastAsia="Times New Roman" w:hAnsi="Times New Roman" w:cs="Times New Roman"/>
          <w:sz w:val="28"/>
          <w:szCs w:val="28"/>
          <w:highlight w:val="yellow"/>
          <w:lang w:eastAsia="ru-RU"/>
        </w:rPr>
      </w:pPr>
    </w:p>
    <w:p w:rsidR="003451FE" w:rsidRDefault="003451FE" w:rsidP="003451F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866C1">
        <w:rPr>
          <w:rFonts w:ascii="Times New Roman" w:eastAsia="Times New Roman" w:hAnsi="Times New Roman" w:cs="Times New Roman"/>
          <w:sz w:val="28"/>
          <w:szCs w:val="28"/>
          <w:lang w:eastAsia="ru-RU"/>
        </w:rPr>
        <w:t>В связи с изменением действующего законодательства Российской Федерации</w:t>
      </w:r>
      <w:r>
        <w:rPr>
          <w:rFonts w:ascii="Times New Roman" w:eastAsia="Times New Roman" w:hAnsi="Times New Roman" w:cs="Times New Roman"/>
          <w:sz w:val="28"/>
          <w:szCs w:val="28"/>
          <w:lang w:eastAsia="ru-RU"/>
        </w:rPr>
        <w:t>,</w:t>
      </w:r>
      <w:r w:rsidRPr="00F866C1">
        <w:rPr>
          <w:rFonts w:ascii="Times New Roman" w:eastAsia="Times New Roman" w:hAnsi="Times New Roman" w:cs="Times New Roman"/>
          <w:sz w:val="28"/>
          <w:szCs w:val="28"/>
          <w:lang w:eastAsia="ru-RU"/>
        </w:rPr>
        <w:t xml:space="preserve"> администрация</w:t>
      </w:r>
    </w:p>
    <w:p w:rsidR="00E763E8" w:rsidRPr="00E763E8" w:rsidRDefault="00E763E8" w:rsidP="00E50FC4">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E763E8">
        <w:rPr>
          <w:rFonts w:ascii="Times New Roman" w:eastAsia="Times New Roman" w:hAnsi="Times New Roman" w:cs="Times New Roman"/>
          <w:b/>
          <w:bCs/>
          <w:sz w:val="28"/>
          <w:szCs w:val="28"/>
          <w:lang w:eastAsia="ru-RU"/>
        </w:rPr>
        <w:t>п</w:t>
      </w:r>
      <w:proofErr w:type="gramEnd"/>
      <w:r w:rsidRPr="00E763E8">
        <w:rPr>
          <w:rFonts w:ascii="Times New Roman" w:eastAsia="Times New Roman" w:hAnsi="Times New Roman" w:cs="Times New Roman"/>
          <w:b/>
          <w:bCs/>
          <w:sz w:val="28"/>
          <w:szCs w:val="28"/>
          <w:lang w:eastAsia="ru-RU"/>
        </w:rPr>
        <w:t xml:space="preserve"> о с т а н о в л я е т</w:t>
      </w:r>
      <w:r w:rsidRPr="00E763E8">
        <w:rPr>
          <w:rFonts w:ascii="Times New Roman" w:eastAsia="Times New Roman" w:hAnsi="Times New Roman" w:cs="Times New Roman"/>
          <w:sz w:val="28"/>
          <w:szCs w:val="28"/>
          <w:lang w:eastAsia="ru-RU"/>
        </w:rPr>
        <w:t>:</w:t>
      </w:r>
    </w:p>
    <w:p w:rsidR="00E763E8" w:rsidRPr="00E763E8" w:rsidRDefault="00E763E8" w:rsidP="00E50FC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763E8" w:rsidRPr="00E763E8" w:rsidRDefault="00E763E8" w:rsidP="00E50FC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451FE" w:rsidRDefault="00E763E8" w:rsidP="003451FE">
      <w:pPr>
        <w:pStyle w:val="ConsPlusNormal"/>
        <w:adjustRightInd/>
        <w:ind w:firstLine="709"/>
        <w:jc w:val="both"/>
        <w:rPr>
          <w:rFonts w:ascii="Times New Roman" w:eastAsia="Times New Roman" w:hAnsi="Times New Roman" w:cs="Times New Roman"/>
          <w:sz w:val="28"/>
          <w:szCs w:val="28"/>
        </w:rPr>
      </w:pPr>
      <w:r w:rsidRPr="00E763E8">
        <w:rPr>
          <w:rFonts w:ascii="Times New Roman" w:eastAsia="Times New Roman" w:hAnsi="Times New Roman" w:cs="Times New Roman"/>
          <w:sz w:val="28"/>
          <w:szCs w:val="28"/>
        </w:rPr>
        <w:t>1.</w:t>
      </w:r>
      <w:r w:rsidR="003451FE" w:rsidRPr="003451FE">
        <w:rPr>
          <w:rFonts w:ascii="Times New Roman" w:eastAsia="Times New Roman" w:hAnsi="Times New Roman" w:cs="Times New Roman"/>
          <w:sz w:val="28"/>
          <w:szCs w:val="28"/>
        </w:rPr>
        <w:t xml:space="preserve"> </w:t>
      </w:r>
      <w:proofErr w:type="gramStart"/>
      <w:r w:rsidR="003451FE" w:rsidRPr="00F866C1">
        <w:rPr>
          <w:rFonts w:ascii="Times New Roman" w:eastAsia="Times New Roman" w:hAnsi="Times New Roman" w:cs="Times New Roman"/>
          <w:sz w:val="28"/>
          <w:szCs w:val="28"/>
        </w:rPr>
        <w:t xml:space="preserve">Внести изменения в постановление администрации МО «Кингисеппский муниципальный район» от </w:t>
      </w:r>
      <w:r w:rsidR="003451FE">
        <w:rPr>
          <w:rFonts w:ascii="Times New Roman" w:eastAsia="Times New Roman" w:hAnsi="Times New Roman" w:cs="Times New Roman"/>
          <w:sz w:val="28"/>
          <w:szCs w:val="28"/>
        </w:rPr>
        <w:t xml:space="preserve">07.05.2015 </w:t>
      </w:r>
      <w:r w:rsidR="003451FE" w:rsidRPr="008D2A92">
        <w:rPr>
          <w:rFonts w:ascii="Times New Roman" w:eastAsia="Times New Roman" w:hAnsi="Times New Roman" w:cs="Times New Roman"/>
          <w:sz w:val="28"/>
          <w:szCs w:val="28"/>
        </w:rPr>
        <w:t>года № 1082</w:t>
      </w:r>
      <w:r w:rsidR="003451FE" w:rsidRPr="00F866C1">
        <w:rPr>
          <w:rFonts w:ascii="Times New Roman" w:eastAsia="Times New Roman" w:hAnsi="Times New Roman" w:cs="Times New Roman"/>
          <w:sz w:val="28"/>
          <w:szCs w:val="28"/>
        </w:rPr>
        <w:t xml:space="preserve"> «Об утверждении административного регламента по предоставлению муниципальной услуги «</w:t>
      </w:r>
      <w:r w:rsidR="00D51A97" w:rsidRPr="003451FE">
        <w:rPr>
          <w:rFonts w:ascii="Times New Roman" w:eastAsia="Times New Roman" w:hAnsi="Times New Roman" w:cs="Times New Roman"/>
          <w:bCs/>
          <w:sz w:val="28"/>
          <w:szCs w:val="28"/>
        </w:rPr>
        <w:t xml:space="preserve">Приватизации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w:t>
      </w:r>
      <w:r w:rsidR="00D51A97" w:rsidRPr="003451FE">
        <w:rPr>
          <w:rFonts w:ascii="Times New Roman" w:eastAsia="Times New Roman" w:hAnsi="Times New Roman" w:cs="Times New Roman"/>
          <w:bCs/>
          <w:sz w:val="28"/>
          <w:szCs w:val="28"/>
        </w:rPr>
        <w:lastRenderedPageBreak/>
        <w:t>Российской Федерации или в муниципальной собственности и арендуемого субъектами малого и среднего</w:t>
      </w:r>
      <w:proofErr w:type="gramEnd"/>
      <w:r w:rsidR="00D51A97" w:rsidRPr="003451FE">
        <w:rPr>
          <w:rFonts w:ascii="Times New Roman" w:eastAsia="Times New Roman" w:hAnsi="Times New Roman" w:cs="Times New Roman"/>
          <w:bCs/>
          <w:sz w:val="28"/>
          <w:szCs w:val="28"/>
        </w:rPr>
        <w:t xml:space="preserve"> предпринимательства, и о внесении изменений в отдельные законодательные акты Российской Федерации</w:t>
      </w:r>
      <w:r w:rsidR="003451FE">
        <w:rPr>
          <w:rFonts w:ascii="Times New Roman" w:eastAsia="Times New Roman" w:hAnsi="Times New Roman" w:cs="Times New Roman"/>
          <w:sz w:val="28"/>
          <w:szCs w:val="28"/>
        </w:rPr>
        <w:t>».</w:t>
      </w:r>
      <w:r w:rsidR="003451FE" w:rsidRPr="00E5266C">
        <w:rPr>
          <w:rFonts w:ascii="Times New Roman" w:eastAsia="Times New Roman" w:hAnsi="Times New Roman" w:cs="Times New Roman"/>
          <w:sz w:val="28"/>
          <w:szCs w:val="28"/>
        </w:rPr>
        <w:t xml:space="preserve"> </w:t>
      </w:r>
    </w:p>
    <w:p w:rsidR="003451FE" w:rsidRPr="00F866C1" w:rsidRDefault="003451FE" w:rsidP="003451FE">
      <w:pPr>
        <w:tabs>
          <w:tab w:val="left" w:pos="1418"/>
        </w:tabs>
        <w:spacing w:after="0" w:line="240" w:lineRule="auto"/>
        <w:ind w:firstLine="708"/>
        <w:jc w:val="both"/>
        <w:rPr>
          <w:rFonts w:ascii="Times New Roman" w:eastAsia="Times New Roman" w:hAnsi="Times New Roman" w:cs="Times New Roman"/>
          <w:sz w:val="28"/>
          <w:szCs w:val="28"/>
          <w:lang w:eastAsia="ru-RU"/>
        </w:rPr>
      </w:pPr>
      <w:r w:rsidRPr="00F866C1">
        <w:rPr>
          <w:rFonts w:ascii="Times New Roman" w:eastAsia="Times New Roman" w:hAnsi="Times New Roman" w:cs="Times New Roman"/>
          <w:sz w:val="28"/>
          <w:szCs w:val="28"/>
          <w:lang w:eastAsia="ru-RU"/>
        </w:rPr>
        <w:t xml:space="preserve">2. Приложение к постановлению изложить в </w:t>
      </w:r>
      <w:r>
        <w:rPr>
          <w:rFonts w:ascii="Times New Roman" w:eastAsia="Times New Roman" w:hAnsi="Times New Roman" w:cs="Times New Roman"/>
          <w:sz w:val="28"/>
          <w:szCs w:val="28"/>
          <w:lang w:eastAsia="ru-RU"/>
        </w:rPr>
        <w:t xml:space="preserve">новой </w:t>
      </w:r>
      <w:r w:rsidRPr="00F866C1">
        <w:rPr>
          <w:rFonts w:ascii="Times New Roman" w:eastAsia="Times New Roman" w:hAnsi="Times New Roman" w:cs="Times New Roman"/>
          <w:sz w:val="28"/>
          <w:szCs w:val="28"/>
          <w:lang w:eastAsia="ru-RU"/>
        </w:rPr>
        <w:t>редакции согласно приложению.</w:t>
      </w:r>
    </w:p>
    <w:p w:rsidR="003451FE" w:rsidRPr="00F866C1" w:rsidRDefault="003451FE" w:rsidP="003451FE">
      <w:pPr>
        <w:spacing w:after="0" w:line="240" w:lineRule="auto"/>
        <w:ind w:firstLine="708"/>
        <w:jc w:val="both"/>
        <w:rPr>
          <w:rFonts w:ascii="Times New Roman" w:eastAsia="Times New Roman" w:hAnsi="Times New Roman" w:cs="Times New Roman"/>
          <w:sz w:val="28"/>
          <w:szCs w:val="28"/>
          <w:lang w:eastAsia="ru-RU"/>
        </w:rPr>
      </w:pPr>
      <w:r w:rsidRPr="00F866C1">
        <w:rPr>
          <w:rFonts w:ascii="Times New Roman" w:eastAsia="Times New Roman" w:hAnsi="Times New Roman" w:cs="Times New Roman"/>
          <w:sz w:val="28"/>
          <w:szCs w:val="28"/>
          <w:lang w:eastAsia="ru-RU"/>
        </w:rPr>
        <w:t>3. Постановление вступает в силу со дня его официального опубликования.</w:t>
      </w:r>
    </w:p>
    <w:p w:rsidR="003451FE" w:rsidRPr="00F866C1" w:rsidRDefault="003451FE" w:rsidP="003451FE">
      <w:pPr>
        <w:spacing w:after="0" w:line="240" w:lineRule="auto"/>
        <w:ind w:firstLine="708"/>
        <w:jc w:val="both"/>
        <w:rPr>
          <w:rFonts w:ascii="Times New Roman" w:eastAsia="Times New Roman" w:hAnsi="Times New Roman" w:cs="Times New Roman"/>
          <w:sz w:val="28"/>
          <w:szCs w:val="28"/>
          <w:lang w:eastAsia="ru-RU"/>
        </w:rPr>
      </w:pPr>
      <w:r w:rsidRPr="00F866C1">
        <w:rPr>
          <w:rFonts w:ascii="Times New Roman" w:eastAsia="Times New Roman" w:hAnsi="Times New Roman" w:cs="Times New Roman"/>
          <w:sz w:val="28"/>
          <w:szCs w:val="28"/>
          <w:lang w:eastAsia="ru-RU"/>
        </w:rPr>
        <w:t>4. Постановление  опубликовать в средствах массовой информации и разместить на официальном сайте администрации МО «Кингисеппский муниципальный район» в информационно-телекоммуникационной сети  «Интернет».</w:t>
      </w:r>
    </w:p>
    <w:p w:rsidR="003451FE" w:rsidRDefault="003451FE" w:rsidP="003451FE">
      <w:pPr>
        <w:spacing w:after="0" w:line="240" w:lineRule="auto"/>
        <w:ind w:firstLine="708"/>
        <w:jc w:val="both"/>
        <w:rPr>
          <w:rFonts w:ascii="Times New Roman" w:eastAsia="Times New Roman" w:hAnsi="Times New Roman" w:cs="Times New Roman"/>
          <w:sz w:val="28"/>
          <w:szCs w:val="28"/>
          <w:lang w:eastAsia="ru-RU"/>
        </w:rPr>
      </w:pPr>
      <w:r w:rsidRPr="00F866C1">
        <w:rPr>
          <w:rFonts w:ascii="Times New Roman" w:eastAsia="Times New Roman" w:hAnsi="Times New Roman" w:cs="Times New Roman"/>
          <w:sz w:val="28"/>
          <w:szCs w:val="28"/>
          <w:lang w:eastAsia="ru-RU"/>
        </w:rPr>
        <w:t xml:space="preserve">5. </w:t>
      </w:r>
      <w:proofErr w:type="gramStart"/>
      <w:r w:rsidRPr="008E686E">
        <w:rPr>
          <w:rFonts w:ascii="Times New Roman" w:eastAsia="Times New Roman" w:hAnsi="Times New Roman" w:cs="Times New Roman"/>
          <w:sz w:val="28"/>
          <w:szCs w:val="28"/>
          <w:lang w:eastAsia="ru-RU"/>
        </w:rPr>
        <w:t>Контроль за</w:t>
      </w:r>
      <w:proofErr w:type="gramEnd"/>
      <w:r w:rsidRPr="008E686E">
        <w:rPr>
          <w:rFonts w:ascii="Times New Roman" w:eastAsia="Times New Roman" w:hAnsi="Times New Roman" w:cs="Times New Roman"/>
          <w:sz w:val="28"/>
          <w:szCs w:val="28"/>
          <w:lang w:eastAsia="ru-RU"/>
        </w:rPr>
        <w:t xml:space="preserve"> исполнением постановления возложить на первого заместителя главы администрации по управлению имуществом, земельным отношениям и г</w:t>
      </w:r>
      <w:r>
        <w:rPr>
          <w:rFonts w:ascii="Times New Roman" w:eastAsia="Times New Roman" w:hAnsi="Times New Roman" w:cs="Times New Roman"/>
          <w:sz w:val="28"/>
          <w:szCs w:val="28"/>
          <w:lang w:eastAsia="ru-RU"/>
        </w:rPr>
        <w:t>радостроительству С.Г. Соболева.</w:t>
      </w:r>
    </w:p>
    <w:p w:rsidR="003451FE" w:rsidRDefault="003451FE" w:rsidP="003451FE">
      <w:pPr>
        <w:spacing w:after="0" w:line="240" w:lineRule="auto"/>
        <w:ind w:firstLine="708"/>
        <w:jc w:val="both"/>
        <w:rPr>
          <w:rFonts w:ascii="Times New Roman" w:eastAsia="Times New Roman" w:hAnsi="Times New Roman" w:cs="Times New Roman"/>
          <w:sz w:val="28"/>
          <w:szCs w:val="28"/>
          <w:lang w:eastAsia="ru-RU"/>
        </w:rPr>
      </w:pPr>
    </w:p>
    <w:p w:rsidR="003451FE" w:rsidRDefault="003451FE" w:rsidP="003451FE">
      <w:pPr>
        <w:spacing w:after="0" w:line="240" w:lineRule="auto"/>
        <w:ind w:firstLine="708"/>
        <w:jc w:val="both"/>
        <w:rPr>
          <w:rFonts w:ascii="Times New Roman" w:eastAsia="Times New Roman" w:hAnsi="Times New Roman" w:cs="Times New Roman"/>
          <w:sz w:val="28"/>
          <w:szCs w:val="28"/>
          <w:lang w:eastAsia="ru-RU"/>
        </w:rPr>
      </w:pPr>
    </w:p>
    <w:p w:rsidR="003451FE" w:rsidRDefault="003451FE" w:rsidP="003451FE">
      <w:pPr>
        <w:spacing w:after="0" w:line="240" w:lineRule="auto"/>
        <w:ind w:firstLine="708"/>
        <w:jc w:val="both"/>
        <w:rPr>
          <w:rFonts w:ascii="Times New Roman" w:eastAsia="Times New Roman" w:hAnsi="Times New Roman" w:cs="Times New Roman"/>
          <w:sz w:val="28"/>
          <w:szCs w:val="28"/>
          <w:lang w:eastAsia="ru-RU"/>
        </w:rPr>
      </w:pPr>
    </w:p>
    <w:p w:rsidR="003451FE" w:rsidRDefault="003451FE" w:rsidP="003451FE">
      <w:pPr>
        <w:spacing w:after="0" w:line="240" w:lineRule="auto"/>
        <w:ind w:firstLine="708"/>
        <w:jc w:val="both"/>
        <w:rPr>
          <w:rFonts w:ascii="Times New Roman" w:eastAsia="Times New Roman" w:hAnsi="Times New Roman" w:cs="Times New Roman"/>
          <w:sz w:val="28"/>
          <w:szCs w:val="28"/>
          <w:lang w:eastAsia="ru-RU"/>
        </w:rPr>
      </w:pPr>
    </w:p>
    <w:p w:rsidR="003451FE" w:rsidRDefault="003451FE" w:rsidP="003451FE">
      <w:pPr>
        <w:spacing w:after="0" w:line="240" w:lineRule="auto"/>
        <w:ind w:firstLine="708"/>
        <w:jc w:val="both"/>
        <w:rPr>
          <w:rFonts w:ascii="Times New Roman" w:eastAsia="Times New Roman" w:hAnsi="Times New Roman" w:cs="Times New Roman"/>
          <w:sz w:val="28"/>
          <w:szCs w:val="28"/>
          <w:lang w:eastAsia="ru-RU"/>
        </w:rPr>
      </w:pPr>
    </w:p>
    <w:p w:rsidR="003451FE" w:rsidRDefault="003451FE" w:rsidP="003451FE">
      <w:pPr>
        <w:spacing w:after="0" w:line="240" w:lineRule="auto"/>
        <w:ind w:firstLine="708"/>
        <w:jc w:val="both"/>
        <w:rPr>
          <w:rFonts w:ascii="Times New Roman" w:eastAsia="Times New Roman" w:hAnsi="Times New Roman" w:cs="Times New Roman"/>
          <w:sz w:val="28"/>
          <w:szCs w:val="28"/>
          <w:lang w:eastAsia="ru-RU"/>
        </w:rPr>
      </w:pPr>
    </w:p>
    <w:p w:rsidR="003451FE" w:rsidRDefault="003451FE" w:rsidP="003451FE">
      <w:pPr>
        <w:spacing w:after="0" w:line="240" w:lineRule="auto"/>
        <w:ind w:firstLine="708"/>
        <w:jc w:val="both"/>
        <w:rPr>
          <w:rFonts w:ascii="Times New Roman" w:eastAsia="Times New Roman" w:hAnsi="Times New Roman" w:cs="Times New Roman"/>
          <w:sz w:val="28"/>
          <w:szCs w:val="28"/>
          <w:lang w:eastAsia="ru-RU"/>
        </w:rPr>
      </w:pPr>
    </w:p>
    <w:p w:rsidR="003451FE" w:rsidRDefault="003451FE" w:rsidP="003451FE">
      <w:pPr>
        <w:spacing w:after="0" w:line="240" w:lineRule="auto"/>
        <w:ind w:firstLine="708"/>
        <w:jc w:val="both"/>
        <w:rPr>
          <w:rFonts w:ascii="Times New Roman" w:eastAsia="Times New Roman" w:hAnsi="Times New Roman" w:cs="Times New Roman"/>
          <w:sz w:val="28"/>
          <w:szCs w:val="28"/>
          <w:lang w:eastAsia="ru-RU"/>
        </w:rPr>
      </w:pPr>
    </w:p>
    <w:p w:rsidR="003451FE" w:rsidRPr="00943FE9" w:rsidRDefault="003451FE" w:rsidP="003451FE">
      <w:pPr>
        <w:spacing w:after="0" w:line="240" w:lineRule="auto"/>
        <w:ind w:firstLine="708"/>
        <w:jc w:val="both"/>
        <w:rPr>
          <w:rFonts w:ascii="Times New Roman" w:eastAsia="Times New Roman" w:hAnsi="Times New Roman" w:cs="Times New Roman"/>
          <w:sz w:val="28"/>
          <w:szCs w:val="28"/>
          <w:lang w:eastAsia="ru-RU"/>
        </w:rPr>
      </w:pPr>
    </w:p>
    <w:p w:rsidR="003451FE" w:rsidRDefault="003451FE" w:rsidP="003451FE">
      <w:pPr>
        <w:spacing w:after="0" w:line="240" w:lineRule="auto"/>
        <w:rPr>
          <w:rFonts w:ascii="Times New Roman" w:eastAsia="Times New Roman" w:hAnsi="Times New Roman" w:cs="Times New Roman"/>
          <w:sz w:val="28"/>
          <w:szCs w:val="28"/>
          <w:lang w:eastAsia="ru-RU"/>
        </w:rPr>
      </w:pPr>
      <w:r w:rsidRPr="001702C2">
        <w:rPr>
          <w:rFonts w:ascii="Times New Roman" w:eastAsia="Times New Roman" w:hAnsi="Times New Roman" w:cs="Times New Roman"/>
          <w:sz w:val="28"/>
          <w:szCs w:val="28"/>
          <w:lang w:eastAsia="ru-RU"/>
        </w:rPr>
        <w:t>Глава администрации</w:t>
      </w:r>
    </w:p>
    <w:p w:rsidR="003451FE" w:rsidRPr="001702C2" w:rsidRDefault="003451FE" w:rsidP="003451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 «Кингисеппский муниципальный район»</w:t>
      </w:r>
      <w:r w:rsidRPr="001702C2">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Ю.И. </w:t>
      </w:r>
      <w:proofErr w:type="spellStart"/>
      <w:r>
        <w:rPr>
          <w:rFonts w:ascii="Times New Roman" w:eastAsia="Times New Roman" w:hAnsi="Times New Roman" w:cs="Times New Roman"/>
          <w:sz w:val="28"/>
          <w:szCs w:val="28"/>
          <w:lang w:eastAsia="ru-RU"/>
        </w:rPr>
        <w:t>Запалатский</w:t>
      </w:r>
      <w:proofErr w:type="spellEnd"/>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D51A9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451FE" w:rsidRDefault="003451FE" w:rsidP="003451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Кашинцева,48850</w:t>
      </w:r>
    </w:p>
    <w:p w:rsidR="0053117C" w:rsidRDefault="00D51A97" w:rsidP="00D51A9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 экз., 05.04.2022 г.</w:t>
      </w:r>
    </w:p>
    <w:p w:rsidR="00A512AC" w:rsidRDefault="00A512AC" w:rsidP="0053117C">
      <w:pPr>
        <w:spacing w:after="0" w:line="240" w:lineRule="auto"/>
        <w:ind w:left="284"/>
        <w:rPr>
          <w:rFonts w:ascii="Times New Roman" w:eastAsia="Times New Roman" w:hAnsi="Times New Roman" w:cs="Times New Roman"/>
          <w:sz w:val="24"/>
          <w:szCs w:val="24"/>
          <w:lang w:eastAsia="ru-RU"/>
        </w:rPr>
      </w:pPr>
    </w:p>
    <w:p w:rsidR="00A512AC" w:rsidRDefault="00A512AC" w:rsidP="00FA4E0D">
      <w:pPr>
        <w:spacing w:after="0" w:line="240" w:lineRule="auto"/>
        <w:rPr>
          <w:rFonts w:ascii="Times New Roman" w:eastAsia="Times New Roman" w:hAnsi="Times New Roman" w:cs="Times New Roman"/>
          <w:sz w:val="24"/>
          <w:szCs w:val="24"/>
          <w:lang w:eastAsia="ru-RU"/>
        </w:rPr>
      </w:pPr>
    </w:p>
    <w:p w:rsidR="00FA4E0D" w:rsidRPr="0053117C" w:rsidRDefault="00FA4E0D" w:rsidP="00FA4E0D">
      <w:pPr>
        <w:spacing w:after="0" w:line="240" w:lineRule="auto"/>
        <w:rPr>
          <w:rFonts w:ascii="Times New Roman" w:eastAsia="Times New Roman" w:hAnsi="Times New Roman" w:cs="Times New Roman"/>
          <w:sz w:val="24"/>
          <w:szCs w:val="24"/>
          <w:lang w:eastAsia="ru-RU"/>
        </w:rPr>
      </w:pPr>
    </w:p>
    <w:p w:rsidR="00E763E8" w:rsidRDefault="00E763E8" w:rsidP="00553ABC">
      <w:pPr>
        <w:autoSpaceDE w:val="0"/>
        <w:autoSpaceDN w:val="0"/>
        <w:adjustRightInd w:val="0"/>
        <w:spacing w:after="0"/>
        <w:ind w:left="6372" w:right="-285" w:firstLine="708"/>
        <w:rPr>
          <w:rFonts w:ascii="Times New Roman" w:eastAsia="Times New Roman" w:hAnsi="Times New Roman" w:cs="Times New Roman"/>
          <w:bCs/>
          <w:sz w:val="24"/>
          <w:szCs w:val="24"/>
        </w:rPr>
      </w:pPr>
    </w:p>
    <w:p w:rsidR="00553ABC" w:rsidRPr="00553ABC" w:rsidRDefault="00553ABC" w:rsidP="00553ABC">
      <w:pPr>
        <w:autoSpaceDE w:val="0"/>
        <w:autoSpaceDN w:val="0"/>
        <w:adjustRightInd w:val="0"/>
        <w:spacing w:after="0"/>
        <w:ind w:left="6372" w:right="-285" w:firstLine="708"/>
        <w:rPr>
          <w:rFonts w:ascii="Times New Roman" w:eastAsia="Times New Roman" w:hAnsi="Times New Roman" w:cs="Times New Roman"/>
          <w:bCs/>
          <w:sz w:val="24"/>
          <w:szCs w:val="24"/>
        </w:rPr>
      </w:pPr>
      <w:r w:rsidRPr="00553ABC">
        <w:rPr>
          <w:rFonts w:ascii="Times New Roman" w:eastAsia="Times New Roman" w:hAnsi="Times New Roman" w:cs="Times New Roman"/>
          <w:bCs/>
          <w:sz w:val="24"/>
          <w:szCs w:val="24"/>
        </w:rPr>
        <w:t>Утвержден</w:t>
      </w:r>
    </w:p>
    <w:p w:rsidR="00553ABC" w:rsidRPr="00553ABC" w:rsidRDefault="00553ABC" w:rsidP="00553ABC">
      <w:pPr>
        <w:autoSpaceDE w:val="0"/>
        <w:autoSpaceDN w:val="0"/>
        <w:adjustRightInd w:val="0"/>
        <w:spacing w:after="0"/>
        <w:ind w:left="4248" w:right="-285" w:firstLine="708"/>
        <w:jc w:val="center"/>
        <w:rPr>
          <w:rFonts w:ascii="Times New Roman" w:eastAsia="Times New Roman" w:hAnsi="Times New Roman" w:cs="Times New Roman"/>
          <w:bCs/>
          <w:sz w:val="24"/>
          <w:szCs w:val="24"/>
        </w:rPr>
      </w:pPr>
      <w:r w:rsidRPr="00553ABC">
        <w:rPr>
          <w:rFonts w:ascii="Times New Roman" w:eastAsia="Times New Roman" w:hAnsi="Times New Roman" w:cs="Times New Roman"/>
          <w:bCs/>
          <w:sz w:val="24"/>
          <w:szCs w:val="24"/>
        </w:rPr>
        <w:t>постановлением администрации</w:t>
      </w:r>
    </w:p>
    <w:p w:rsidR="00553ABC" w:rsidRPr="00553ABC" w:rsidRDefault="00553ABC" w:rsidP="00553ABC">
      <w:pPr>
        <w:autoSpaceDE w:val="0"/>
        <w:autoSpaceDN w:val="0"/>
        <w:adjustRightInd w:val="0"/>
        <w:spacing w:after="0"/>
        <w:ind w:left="4248" w:right="-285" w:firstLine="708"/>
        <w:jc w:val="center"/>
        <w:rPr>
          <w:rFonts w:ascii="Times New Roman" w:eastAsia="Times New Roman" w:hAnsi="Times New Roman" w:cs="Times New Roman"/>
          <w:bCs/>
          <w:sz w:val="24"/>
          <w:szCs w:val="24"/>
        </w:rPr>
      </w:pPr>
      <w:r w:rsidRPr="00553ABC">
        <w:rPr>
          <w:rFonts w:ascii="Times New Roman" w:eastAsia="Times New Roman" w:hAnsi="Times New Roman" w:cs="Times New Roman"/>
          <w:bCs/>
          <w:sz w:val="24"/>
          <w:szCs w:val="24"/>
        </w:rPr>
        <w:t>МО «Кингисеппский муниципальный район»</w:t>
      </w:r>
    </w:p>
    <w:p w:rsidR="00553ABC" w:rsidRDefault="00553ABC" w:rsidP="00553ABC">
      <w:pPr>
        <w:spacing w:after="0" w:line="240" w:lineRule="auto"/>
        <w:ind w:left="4248" w:firstLine="708"/>
        <w:jc w:val="center"/>
        <w:rPr>
          <w:rFonts w:ascii="Times New Roman" w:eastAsia="Times New Roman" w:hAnsi="Times New Roman" w:cs="Times New Roman"/>
          <w:bCs/>
          <w:sz w:val="24"/>
          <w:szCs w:val="24"/>
        </w:rPr>
      </w:pPr>
      <w:r w:rsidRPr="00553ABC">
        <w:rPr>
          <w:rFonts w:ascii="Times New Roman" w:eastAsia="Times New Roman" w:hAnsi="Times New Roman" w:cs="Times New Roman"/>
          <w:bCs/>
          <w:sz w:val="24"/>
          <w:szCs w:val="24"/>
        </w:rPr>
        <w:t xml:space="preserve">от  </w:t>
      </w:r>
      <w:r w:rsidR="00FA4E0D">
        <w:rPr>
          <w:rFonts w:ascii="Times New Roman" w:eastAsia="Times New Roman" w:hAnsi="Times New Roman" w:cs="Times New Roman"/>
          <w:bCs/>
          <w:sz w:val="24"/>
          <w:szCs w:val="24"/>
        </w:rPr>
        <w:t xml:space="preserve">08.09.2017 </w:t>
      </w:r>
      <w:r w:rsidRPr="00553ABC">
        <w:rPr>
          <w:rFonts w:ascii="Times New Roman" w:eastAsia="Times New Roman" w:hAnsi="Times New Roman" w:cs="Times New Roman"/>
          <w:bCs/>
          <w:sz w:val="24"/>
          <w:szCs w:val="24"/>
        </w:rPr>
        <w:t xml:space="preserve"> № </w:t>
      </w:r>
      <w:r w:rsidR="00FA4E0D">
        <w:rPr>
          <w:rFonts w:ascii="Times New Roman" w:eastAsia="Times New Roman" w:hAnsi="Times New Roman" w:cs="Times New Roman"/>
          <w:bCs/>
          <w:sz w:val="24"/>
          <w:szCs w:val="24"/>
        </w:rPr>
        <w:t xml:space="preserve">  2333</w:t>
      </w:r>
    </w:p>
    <w:p w:rsidR="00D51A97" w:rsidRDefault="00D51A97" w:rsidP="00D51A97">
      <w:pPr>
        <w:spacing w:after="0" w:line="240" w:lineRule="auto"/>
        <w:ind w:left="4536"/>
        <w:jc w:val="center"/>
        <w:rPr>
          <w:rFonts w:ascii="Times New Roman" w:hAnsi="Times New Roman" w:cs="Times New Roman"/>
          <w:i/>
          <w:sz w:val="24"/>
          <w:szCs w:val="24"/>
        </w:rPr>
      </w:pPr>
      <w:r>
        <w:rPr>
          <w:rFonts w:ascii="Times New Roman" w:hAnsi="Times New Roman" w:cs="Times New Roman"/>
          <w:i/>
          <w:sz w:val="24"/>
          <w:szCs w:val="24"/>
        </w:rPr>
        <w:t xml:space="preserve">     </w:t>
      </w:r>
      <w:proofErr w:type="gramStart"/>
      <w:r w:rsidRPr="00F62545">
        <w:rPr>
          <w:rFonts w:ascii="Times New Roman" w:hAnsi="Times New Roman" w:cs="Times New Roman"/>
          <w:i/>
          <w:sz w:val="24"/>
          <w:szCs w:val="24"/>
        </w:rPr>
        <w:t xml:space="preserve">(в редакции постановления </w:t>
      </w:r>
      <w:r>
        <w:rPr>
          <w:rFonts w:ascii="Times New Roman" w:hAnsi="Times New Roman" w:cs="Times New Roman"/>
          <w:i/>
          <w:sz w:val="24"/>
          <w:szCs w:val="24"/>
        </w:rPr>
        <w:t>а</w:t>
      </w:r>
      <w:r w:rsidRPr="00F62545">
        <w:rPr>
          <w:rFonts w:ascii="Times New Roman" w:hAnsi="Times New Roman" w:cs="Times New Roman"/>
          <w:i/>
          <w:sz w:val="24"/>
          <w:szCs w:val="24"/>
        </w:rPr>
        <w:t>дминистрации</w:t>
      </w:r>
      <w:proofErr w:type="gramEnd"/>
    </w:p>
    <w:p w:rsidR="00D51A97" w:rsidRPr="00F62545" w:rsidRDefault="00D51A97" w:rsidP="00D51A97">
      <w:pPr>
        <w:spacing w:after="0" w:line="240" w:lineRule="auto"/>
        <w:ind w:left="4536"/>
        <w:jc w:val="center"/>
        <w:rPr>
          <w:rFonts w:ascii="Times New Roman" w:hAnsi="Times New Roman" w:cs="Times New Roman"/>
          <w:i/>
          <w:sz w:val="24"/>
          <w:szCs w:val="24"/>
        </w:rPr>
      </w:pPr>
      <w:r>
        <w:rPr>
          <w:rFonts w:ascii="Times New Roman" w:hAnsi="Times New Roman" w:cs="Times New Roman"/>
          <w:i/>
          <w:sz w:val="24"/>
          <w:szCs w:val="24"/>
        </w:rPr>
        <w:t xml:space="preserve">       </w:t>
      </w:r>
      <w:proofErr w:type="gramStart"/>
      <w:r w:rsidRPr="00F62545">
        <w:rPr>
          <w:rFonts w:ascii="Times New Roman" w:hAnsi="Times New Roman" w:cs="Times New Roman"/>
          <w:i/>
          <w:sz w:val="24"/>
          <w:szCs w:val="24"/>
        </w:rPr>
        <w:t>МО «Кингисеппский муниципальный район»</w:t>
      </w:r>
      <w:r>
        <w:rPr>
          <w:rFonts w:ascii="Times New Roman" w:hAnsi="Times New Roman" w:cs="Times New Roman"/>
          <w:i/>
          <w:sz w:val="24"/>
          <w:szCs w:val="24"/>
        </w:rPr>
        <w:t xml:space="preserve"> о</w:t>
      </w:r>
      <w:r w:rsidRPr="00F62545">
        <w:rPr>
          <w:rFonts w:ascii="Times New Roman" w:hAnsi="Times New Roman" w:cs="Times New Roman"/>
          <w:i/>
          <w:sz w:val="24"/>
          <w:szCs w:val="24"/>
        </w:rPr>
        <w:t>т</w:t>
      </w:r>
      <w:r>
        <w:rPr>
          <w:rFonts w:ascii="Times New Roman" w:hAnsi="Times New Roman" w:cs="Times New Roman"/>
          <w:i/>
          <w:sz w:val="24"/>
          <w:szCs w:val="24"/>
        </w:rPr>
        <w:t xml:space="preserve">  </w:t>
      </w:r>
      <w:r w:rsidRPr="00F62545">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F62545">
        <w:rPr>
          <w:rFonts w:ascii="Times New Roman" w:hAnsi="Times New Roman" w:cs="Times New Roman"/>
          <w:i/>
          <w:sz w:val="24"/>
          <w:szCs w:val="24"/>
        </w:rPr>
        <w:t>(приложение)</w:t>
      </w:r>
      <w:proofErr w:type="gramEnd"/>
    </w:p>
    <w:p w:rsidR="00D51A97" w:rsidRPr="00553ABC" w:rsidRDefault="00D51A97" w:rsidP="00553ABC">
      <w:pPr>
        <w:spacing w:after="0" w:line="240" w:lineRule="auto"/>
        <w:ind w:left="4248" w:firstLine="708"/>
        <w:jc w:val="center"/>
        <w:rPr>
          <w:rFonts w:ascii="Times New Roman" w:eastAsia="Times New Roman" w:hAnsi="Times New Roman" w:cs="Times New Roman"/>
          <w:bCs/>
          <w:sz w:val="24"/>
          <w:szCs w:val="24"/>
        </w:rPr>
      </w:pPr>
    </w:p>
    <w:p w:rsidR="00553ABC" w:rsidRPr="00553ABC" w:rsidRDefault="00553ABC" w:rsidP="00553ABC">
      <w:pPr>
        <w:spacing w:after="0" w:line="240" w:lineRule="auto"/>
        <w:ind w:left="4248" w:firstLine="708"/>
        <w:jc w:val="center"/>
        <w:rPr>
          <w:rFonts w:ascii="Times New Roman" w:eastAsia="Times New Roman" w:hAnsi="Times New Roman" w:cs="Times New Roman"/>
          <w:bCs/>
          <w:sz w:val="24"/>
          <w:szCs w:val="24"/>
        </w:rPr>
      </w:pPr>
    </w:p>
    <w:p w:rsidR="00553ABC" w:rsidRPr="00553ABC" w:rsidRDefault="00553ABC" w:rsidP="00553ABC">
      <w:pPr>
        <w:spacing w:after="0" w:line="240" w:lineRule="auto"/>
        <w:ind w:left="4248" w:firstLine="708"/>
        <w:jc w:val="center"/>
        <w:rPr>
          <w:rFonts w:ascii="Times New Roman" w:eastAsia="Calibri" w:hAnsi="Times New Roman" w:cs="Times New Roman"/>
          <w:sz w:val="26"/>
          <w:szCs w:val="28"/>
        </w:rPr>
      </w:pPr>
    </w:p>
    <w:p w:rsidR="00553ABC" w:rsidRPr="003451FE" w:rsidRDefault="00553ABC" w:rsidP="00553ABC">
      <w:pPr>
        <w:widowControl w:val="0"/>
        <w:autoSpaceDE w:val="0"/>
        <w:autoSpaceDN w:val="0"/>
        <w:adjustRightInd w:val="0"/>
        <w:spacing w:after="0" w:line="240" w:lineRule="auto"/>
        <w:ind w:left="709"/>
        <w:jc w:val="center"/>
        <w:rPr>
          <w:rFonts w:ascii="Times New Roman" w:eastAsia="Calibri" w:hAnsi="Times New Roman" w:cs="Times New Roman"/>
          <w:b/>
          <w:bCs/>
          <w:sz w:val="28"/>
          <w:szCs w:val="28"/>
        </w:rPr>
      </w:pPr>
      <w:r w:rsidRPr="003451FE">
        <w:rPr>
          <w:rFonts w:ascii="Times New Roman" w:eastAsia="Calibri" w:hAnsi="Times New Roman" w:cs="Times New Roman"/>
          <w:b/>
          <w:bCs/>
          <w:sz w:val="28"/>
          <w:szCs w:val="28"/>
        </w:rPr>
        <w:t xml:space="preserve">АДМИНИСТРАТИВНЫЙ РЕГЛАМЕНТ </w:t>
      </w:r>
      <w:proofErr w:type="gramStart"/>
      <w:r w:rsidRPr="003451FE">
        <w:rPr>
          <w:rFonts w:ascii="Times New Roman" w:eastAsia="Calibri" w:hAnsi="Times New Roman" w:cs="Times New Roman"/>
          <w:b/>
          <w:bCs/>
          <w:sz w:val="28"/>
          <w:szCs w:val="28"/>
        </w:rPr>
        <w:t>ПО</w:t>
      </w:r>
      <w:proofErr w:type="gramEnd"/>
    </w:p>
    <w:p w:rsidR="00553ABC" w:rsidRPr="003451FE" w:rsidRDefault="00553ABC" w:rsidP="00553ABC">
      <w:pPr>
        <w:widowControl w:val="0"/>
        <w:autoSpaceDE w:val="0"/>
        <w:autoSpaceDN w:val="0"/>
        <w:adjustRightInd w:val="0"/>
        <w:spacing w:after="0" w:line="240" w:lineRule="auto"/>
        <w:ind w:left="709"/>
        <w:jc w:val="center"/>
        <w:rPr>
          <w:rFonts w:ascii="Times New Roman" w:eastAsia="Calibri" w:hAnsi="Times New Roman" w:cs="Times New Roman"/>
          <w:b/>
          <w:bCs/>
          <w:sz w:val="28"/>
          <w:szCs w:val="28"/>
        </w:rPr>
      </w:pPr>
      <w:proofErr w:type="gramStart"/>
      <w:r w:rsidRPr="003451FE">
        <w:rPr>
          <w:rFonts w:ascii="Times New Roman" w:eastAsia="Calibri" w:hAnsi="Times New Roman" w:cs="Times New Roman"/>
          <w:b/>
          <w:bCs/>
          <w:sz w:val="28"/>
          <w:szCs w:val="28"/>
        </w:rPr>
        <w:t>ПРЕДОСТАВЛЕНИЮ МУНИЦИПАЛЬНОЙ УСЛУГИ «ПРИВАТИЗАЦИЯ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w:t>
      </w:r>
      <w:proofErr w:type="gramEnd"/>
    </w:p>
    <w:p w:rsidR="00553ABC" w:rsidRPr="003451FE" w:rsidRDefault="00553ABC" w:rsidP="00553ABC">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3451FE">
        <w:rPr>
          <w:rFonts w:ascii="Times New Roman" w:eastAsia="Calibri" w:hAnsi="Times New Roman" w:cs="Times New Roman"/>
          <w:b/>
          <w:bCs/>
          <w:sz w:val="28"/>
          <w:szCs w:val="28"/>
        </w:rPr>
        <w:t>РОССИЙСКОЙ ФЕДЕРАЦИИ»</w:t>
      </w: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proofErr w:type="gramStart"/>
      <w:r w:rsidRPr="003451FE">
        <w:rPr>
          <w:rFonts w:ascii="Times New Roman" w:eastAsia="Times New Roman" w:hAnsi="Times New Roman" w:cs="Times New Roman"/>
          <w:bCs/>
          <w:sz w:val="28"/>
          <w:szCs w:val="28"/>
          <w:lang w:eastAsia="ru-RU"/>
        </w:rPr>
        <w:t>(Сокращенное наименование:</w:t>
      </w:r>
      <w:proofErr w:type="gramEnd"/>
      <w:r w:rsidRPr="003451FE">
        <w:rPr>
          <w:rFonts w:ascii="Times New Roman" w:eastAsia="Times New Roman" w:hAnsi="Times New Roman" w:cs="Times New Roman"/>
          <w:bCs/>
          <w:sz w:val="28"/>
          <w:szCs w:val="28"/>
          <w:lang w:eastAsia="ru-RU"/>
        </w:rPr>
        <w:t xml:space="preserve"> </w:t>
      </w:r>
      <w:proofErr w:type="gramStart"/>
      <w:r w:rsidRPr="003451FE">
        <w:rPr>
          <w:rFonts w:ascii="Times New Roman" w:eastAsia="Times New Roman" w:hAnsi="Times New Roman" w:cs="Times New Roman"/>
          <w:bCs/>
          <w:sz w:val="28"/>
          <w:szCs w:val="28"/>
          <w:lang w:eastAsia="ru-RU"/>
        </w:rPr>
        <w:t>«Приватизация имущества, находящегося в муниципальной собственности») (далее – муниципальная услуга, административный</w:t>
      </w:r>
      <w:r w:rsidRPr="003451FE">
        <w:rPr>
          <w:rFonts w:ascii="Times New Roman" w:eastAsia="Times New Roman" w:hAnsi="Times New Roman" w:cs="Times New Roman"/>
          <w:sz w:val="28"/>
          <w:szCs w:val="28"/>
          <w:lang w:eastAsia="ru-RU"/>
        </w:rPr>
        <w:t xml:space="preserve"> регламент</w:t>
      </w:r>
      <w:r w:rsidRPr="003451FE">
        <w:rPr>
          <w:rFonts w:ascii="Times New Roman" w:eastAsia="Times New Roman" w:hAnsi="Times New Roman" w:cs="Times New Roman"/>
          <w:bCs/>
          <w:sz w:val="28"/>
          <w:szCs w:val="28"/>
          <w:lang w:eastAsia="ru-RU"/>
        </w:rPr>
        <w:t>)</w:t>
      </w:r>
      <w:proofErr w:type="gramEnd"/>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p>
    <w:p w:rsidR="003451FE" w:rsidRPr="003451FE" w:rsidRDefault="003451FE" w:rsidP="003451FE">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1. Общие положения</w:t>
      </w:r>
    </w:p>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1.1. Регламент устанавливает порядок и стандарт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 w:name="P52"/>
      <w:bookmarkEnd w:id="1"/>
      <w:r w:rsidRPr="003451FE">
        <w:rPr>
          <w:rFonts w:ascii="Times New Roman" w:eastAsia="Times New Roman" w:hAnsi="Times New Roman" w:cs="Times New Roman"/>
          <w:sz w:val="28"/>
          <w:szCs w:val="28"/>
          <w:lang w:eastAsia="ru-RU"/>
        </w:rPr>
        <w:t>1.2. Заявителями, имеющими право на получение муниципальной услуги, (далее – заявитель) являются: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юридические лица,</w:t>
      </w:r>
      <w:r w:rsidRPr="003451FE">
        <w:rPr>
          <w:rFonts w:ascii="Times New Roman" w:eastAsia="Calibri" w:hAnsi="Times New Roman" w:cs="Times New Roman"/>
          <w:sz w:val="28"/>
          <w:szCs w:val="28"/>
          <w:lang w:eastAsia="ru-RU"/>
        </w:rPr>
        <w:t xml:space="preserve"> </w:t>
      </w:r>
      <w:r w:rsidRPr="003451FE">
        <w:rPr>
          <w:rFonts w:ascii="Times New Roman" w:eastAsia="Times New Roman" w:hAnsi="Times New Roman" w:cs="Times New Roman"/>
          <w:sz w:val="28"/>
          <w:szCs w:val="28"/>
          <w:lang w:eastAsia="ru-RU"/>
        </w:rPr>
        <w:t>являющиеся субъектами малого и среднего предпринимательства,</w:t>
      </w:r>
      <w:r w:rsidRPr="003451FE">
        <w:rPr>
          <w:rFonts w:ascii="Times New Roman" w:eastAsia="Calibri" w:hAnsi="Times New Roman" w:cs="Times New Roman"/>
          <w:sz w:val="28"/>
          <w:szCs w:val="28"/>
          <w:lang w:eastAsia="ru-RU"/>
        </w:rPr>
        <w:t xml:space="preserve"> </w:t>
      </w:r>
      <w:r w:rsidRPr="003451FE">
        <w:rPr>
          <w:rFonts w:ascii="Times New Roman" w:eastAsia="Times New Roman" w:hAnsi="Times New Roman" w:cs="Times New Roman"/>
          <w:sz w:val="28"/>
          <w:szCs w:val="28"/>
          <w:lang w:eastAsia="ru-RU"/>
        </w:rPr>
        <w:t>арендующие недвижимое муниципальное имущество;</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индивидуальные предприниматели,</w:t>
      </w:r>
      <w:r w:rsidRPr="003451FE">
        <w:rPr>
          <w:rFonts w:ascii="Times New Roman" w:hAnsi="Times New Roman" w:cs="Times New Roman"/>
          <w:sz w:val="28"/>
          <w:szCs w:val="28"/>
        </w:rPr>
        <w:t xml:space="preserve"> </w:t>
      </w:r>
      <w:r w:rsidRPr="003451FE">
        <w:rPr>
          <w:rFonts w:ascii="Times New Roman" w:eastAsia="Times New Roman" w:hAnsi="Times New Roman" w:cs="Times New Roman"/>
          <w:sz w:val="28"/>
          <w:szCs w:val="28"/>
          <w:lang w:eastAsia="ru-RU"/>
        </w:rPr>
        <w:t>являющиеся субъектами малого и среднего предпринимательства, арендующие недвижимое муниципальное имущество.</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Представлять интересы заявителя имеют право:</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от имени юридических лиц:</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 лица, действующие в соответствии с законом или учредительными </w:t>
      </w:r>
      <w:r w:rsidRPr="003451FE">
        <w:rPr>
          <w:rFonts w:ascii="Times New Roman" w:eastAsia="Times New Roman" w:hAnsi="Times New Roman" w:cs="Times New Roman"/>
          <w:sz w:val="28"/>
          <w:szCs w:val="28"/>
          <w:lang w:eastAsia="ru-RU"/>
        </w:rPr>
        <w:lastRenderedPageBreak/>
        <w:t>документами от имени юридического лица без доверенности;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представители юридических лиц в силу полномочий на основании доверенности или договора;</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от имени индивидуальных предпринимателей:</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представители индивидуальных предпринимателей в силу полномочий на основании доверенности или договора.</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1.3. </w:t>
      </w:r>
      <w:proofErr w:type="gramStart"/>
      <w:r w:rsidRPr="003451FE">
        <w:rPr>
          <w:rFonts w:ascii="Times New Roman" w:eastAsia="Times New Roman" w:hAnsi="Times New Roman" w:cs="Times New Roman"/>
          <w:sz w:val="28"/>
          <w:szCs w:val="28"/>
          <w:lang w:eastAsia="ru-RU"/>
        </w:rPr>
        <w:t>Информация о местах нахождения органа местного самоуправления (далее - ОМСУ), предоставляющего 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3451FE" w:rsidRPr="00D51A97" w:rsidRDefault="003451FE" w:rsidP="00D51A97">
      <w:pPr>
        <w:pStyle w:val="ConsPlusNormal"/>
        <w:ind w:firstLine="709"/>
        <w:jc w:val="both"/>
        <w:rPr>
          <w:rFonts w:ascii="Times New Roman" w:hAnsi="Times New Roman" w:cs="Times New Roman"/>
          <w:sz w:val="28"/>
          <w:szCs w:val="28"/>
        </w:rPr>
      </w:pPr>
      <w:r w:rsidRPr="003451FE">
        <w:rPr>
          <w:rFonts w:ascii="Times New Roman" w:eastAsia="Times New Roman" w:hAnsi="Times New Roman" w:cs="Times New Roman"/>
          <w:sz w:val="28"/>
          <w:szCs w:val="28"/>
        </w:rPr>
        <w:t>на сайте ОМСУ</w:t>
      </w:r>
      <w:r w:rsidR="00D51A97" w:rsidRPr="00D51A97">
        <w:rPr>
          <w:rFonts w:ascii="Times New Roman" w:eastAsia="Times New Roman" w:hAnsi="Times New Roman" w:cs="Times New Roman"/>
          <w:sz w:val="28"/>
          <w:szCs w:val="28"/>
        </w:rPr>
        <w:t xml:space="preserve"> </w:t>
      </w:r>
      <w:r w:rsidR="00D51A97" w:rsidRPr="0064783A">
        <w:rPr>
          <w:rFonts w:ascii="Times New Roman" w:eastAsia="Times New Roman" w:hAnsi="Times New Roman" w:cs="Times New Roman"/>
          <w:sz w:val="28"/>
          <w:szCs w:val="28"/>
        </w:rPr>
        <w:t>https://kingisepplo.ru/</w:t>
      </w:r>
      <w:r w:rsidR="00D51A97" w:rsidRPr="00F11CF7">
        <w:rPr>
          <w:rFonts w:ascii="Times New Roman" w:hAnsi="Times New Roman" w:cs="Times New Roman"/>
          <w:sz w:val="28"/>
          <w:szCs w:val="28"/>
        </w:rPr>
        <w:t>;</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 Стандарт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2.1. Полное наименование муниципальной услуги: </w:t>
      </w:r>
      <w:r w:rsidRPr="003451FE">
        <w:rPr>
          <w:rFonts w:ascii="Times New Roman" w:eastAsia="Times New Roman" w:hAnsi="Times New Roman" w:cs="Times New Roman"/>
          <w:bCs/>
          <w:sz w:val="28"/>
          <w:szCs w:val="28"/>
          <w:lang w:eastAsia="ru-RU"/>
        </w:rPr>
        <w:t>«Приватизации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3451FE">
        <w:rPr>
          <w:rFonts w:ascii="Times New Roman" w:eastAsia="Times New Roman" w:hAnsi="Times New Roman" w:cs="Times New Roman"/>
          <w:sz w:val="28"/>
          <w:szCs w:val="28"/>
          <w:lang w:eastAsia="ru-RU"/>
        </w:rPr>
        <w:t>.</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Сокращенное наименование муниципальной услуги: </w:t>
      </w:r>
      <w:r w:rsidRPr="003451FE">
        <w:rPr>
          <w:rFonts w:ascii="Times New Roman" w:eastAsia="Times New Roman" w:hAnsi="Times New Roman" w:cs="Times New Roman"/>
          <w:bCs/>
          <w:sz w:val="28"/>
          <w:szCs w:val="28"/>
          <w:lang w:eastAsia="ru-RU"/>
        </w:rPr>
        <w:t>«Приватизация имущества, находящегося в муниципальной собственности»</w:t>
      </w:r>
      <w:r w:rsidRPr="003451FE">
        <w:rPr>
          <w:rFonts w:ascii="Times New Roman" w:eastAsia="Times New Roman" w:hAnsi="Times New Roman" w:cs="Times New Roman"/>
          <w:sz w:val="28"/>
          <w:szCs w:val="28"/>
          <w:lang w:eastAsia="ru-RU"/>
        </w:rPr>
        <w:t>.</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3451FE">
        <w:rPr>
          <w:rFonts w:ascii="Times New Roman" w:eastAsia="Times New Roman" w:hAnsi="Times New Roman" w:cs="Times New Roman"/>
          <w:sz w:val="28"/>
          <w:szCs w:val="28"/>
          <w:lang w:eastAsia="ru-RU"/>
        </w:rPr>
        <w:t>2.2. Муниципальную услугу предоставляет: ОМСУ.</w:t>
      </w:r>
      <w:r w:rsidRPr="003451FE">
        <w:rPr>
          <w:rFonts w:ascii="Times New Roman" w:eastAsia="Times New Roman" w:hAnsi="Times New Roman" w:cs="Times New Roman"/>
          <w:bCs/>
          <w:sz w:val="28"/>
          <w:szCs w:val="28"/>
          <w:lang w:eastAsia="ru-RU"/>
        </w:rPr>
        <w:t xml:space="preserve"> В предоставлении муниципальной услуги участвует</w:t>
      </w:r>
      <w:r w:rsidRPr="003451FE">
        <w:rPr>
          <w:rFonts w:ascii="Times New Roman" w:eastAsia="Times New Roman" w:hAnsi="Times New Roman" w:cs="Times New Roman"/>
          <w:sz w:val="28"/>
          <w:szCs w:val="28"/>
          <w:lang w:eastAsia="ru-RU"/>
        </w:rPr>
        <w:t xml:space="preserve"> </w:t>
      </w:r>
      <w:r w:rsidRPr="003451FE">
        <w:rPr>
          <w:rFonts w:ascii="Times New Roman" w:eastAsia="Times New Roman" w:hAnsi="Times New Roman" w:cs="Times New Roman"/>
          <w:bCs/>
          <w:sz w:val="28"/>
          <w:szCs w:val="28"/>
          <w:lang w:eastAsia="ru-RU"/>
        </w:rPr>
        <w:t>ГБУ ЛО «МФЦ».</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1) при личной явке:</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 ОМСУ;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lastRenderedPageBreak/>
        <w:t>в филиалах, отделах, удаленных рабочих местах ГБУ ЛО «МФЦ»;</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 без личной явки: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почтовым отправлением в ОМСУ;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Заявитель имеет право записаться на прием для подачи заявления о предоставлении услуги следующими способами: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1) посредством ПГУ ЛО/ЕПГУ - в ОМСУ, в МФЦ (при технической реализации);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 по телефону - в ОМСУ, в МФЦ;</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 посредством сайта ОМСУ - в ОМСУ.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ОМСУ или МФЦ графика приема заявителей.</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3451FE">
        <w:rPr>
          <w:rFonts w:ascii="Times New Roman" w:eastAsia="Times New Roman" w:hAnsi="Times New Roman" w:cs="Times New Roman"/>
          <w:bCs/>
          <w:sz w:val="28"/>
          <w:szCs w:val="28"/>
          <w:lang w:eastAsia="ru-RU"/>
        </w:rPr>
        <w:t xml:space="preserve">2.2.1. </w:t>
      </w:r>
      <w:proofErr w:type="gramStart"/>
      <w:r w:rsidRPr="003451FE">
        <w:rPr>
          <w:rFonts w:ascii="Times New Roman" w:eastAsia="Times New Roman" w:hAnsi="Times New Roman" w:cs="Times New Roman"/>
          <w:bCs/>
          <w:sz w:val="28"/>
          <w:szCs w:val="28"/>
          <w:lang w:eastAsia="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9" w:history="1">
        <w:r w:rsidRPr="003451FE">
          <w:rPr>
            <w:rFonts w:ascii="Times New Roman" w:eastAsia="Times New Roman" w:hAnsi="Times New Roman" w:cs="Times New Roman"/>
            <w:bCs/>
            <w:sz w:val="28"/>
            <w:szCs w:val="28"/>
            <w:lang w:eastAsia="ru-RU"/>
          </w:rPr>
          <w:t>частью 18 статьи 14.1</w:t>
        </w:r>
      </w:hyperlink>
      <w:r w:rsidRPr="003451FE">
        <w:rPr>
          <w:rFonts w:ascii="Times New Roman" w:eastAsia="Times New Roman" w:hAnsi="Times New Roman" w:cs="Times New Roman"/>
          <w:bCs/>
          <w:sz w:val="28"/>
          <w:szCs w:val="28"/>
          <w:lang w:eastAsia="ru-RU"/>
        </w:rPr>
        <w:t xml:space="preserve"> Федерального закона от 27 июля 2006 года № 149-ФЗ «Об информации</w:t>
      </w:r>
      <w:proofErr w:type="gramEnd"/>
      <w:r w:rsidRPr="003451FE">
        <w:rPr>
          <w:rFonts w:ascii="Times New Roman" w:eastAsia="Times New Roman" w:hAnsi="Times New Roman" w:cs="Times New Roman"/>
          <w:bCs/>
          <w:sz w:val="28"/>
          <w:szCs w:val="28"/>
          <w:lang w:eastAsia="ru-RU"/>
        </w:rPr>
        <w:t xml:space="preserve">, информационных </w:t>
      </w:r>
      <w:proofErr w:type="gramStart"/>
      <w:r w:rsidRPr="003451FE">
        <w:rPr>
          <w:rFonts w:ascii="Times New Roman" w:eastAsia="Times New Roman" w:hAnsi="Times New Roman" w:cs="Times New Roman"/>
          <w:bCs/>
          <w:sz w:val="28"/>
          <w:szCs w:val="28"/>
          <w:lang w:eastAsia="ru-RU"/>
        </w:rPr>
        <w:t>технологиях</w:t>
      </w:r>
      <w:proofErr w:type="gramEnd"/>
      <w:r w:rsidRPr="003451FE">
        <w:rPr>
          <w:rFonts w:ascii="Times New Roman" w:eastAsia="Times New Roman" w:hAnsi="Times New Roman" w:cs="Times New Roman"/>
          <w:bCs/>
          <w:sz w:val="28"/>
          <w:szCs w:val="28"/>
          <w:lang w:eastAsia="ru-RU"/>
        </w:rPr>
        <w:t xml:space="preserve"> и о защите информации» (при наличии технической возможности).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3451FE">
        <w:rPr>
          <w:rFonts w:ascii="Times New Roman" w:eastAsia="Times New Roman" w:hAnsi="Times New Roman" w:cs="Times New Roman"/>
          <w:bCs/>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 (при технической реализации):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roofErr w:type="gramStart"/>
      <w:r w:rsidRPr="003451FE">
        <w:rPr>
          <w:rFonts w:ascii="Times New Roman" w:eastAsia="Times New Roman" w:hAnsi="Times New Roman" w:cs="Times New Roman"/>
          <w:bCs/>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3451FE">
        <w:rPr>
          <w:rFonts w:ascii="Times New Roman" w:eastAsia="Times New Roman" w:hAnsi="Times New Roman" w:cs="Times New Roman"/>
          <w:bCs/>
          <w:sz w:val="28"/>
          <w:szCs w:val="28"/>
          <w:lang w:eastAsia="ru-RU"/>
        </w:rPr>
        <w:t>2) единой системы идентификац</w:t>
      </w:r>
      <w:proofErr w:type="gramStart"/>
      <w:r w:rsidRPr="003451FE">
        <w:rPr>
          <w:rFonts w:ascii="Times New Roman" w:eastAsia="Times New Roman" w:hAnsi="Times New Roman" w:cs="Times New Roman"/>
          <w:bCs/>
          <w:sz w:val="28"/>
          <w:szCs w:val="28"/>
          <w:lang w:eastAsia="ru-RU"/>
        </w:rPr>
        <w:t>ии и ау</w:t>
      </w:r>
      <w:proofErr w:type="gramEnd"/>
      <w:r w:rsidRPr="003451FE">
        <w:rPr>
          <w:rFonts w:ascii="Times New Roman" w:eastAsia="Times New Roman" w:hAnsi="Times New Roman" w:cs="Times New Roman"/>
          <w:bCs/>
          <w:sz w:val="28"/>
          <w:szCs w:val="28"/>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2.3. Результатом предоставления муниципальной услуги является: </w:t>
      </w:r>
    </w:p>
    <w:p w:rsidR="003451FE" w:rsidRPr="003451FE" w:rsidRDefault="003451FE" w:rsidP="003451FE">
      <w:pPr>
        <w:widowControl w:val="0"/>
        <w:autoSpaceDE w:val="0"/>
        <w:autoSpaceDN w:val="0"/>
        <w:spacing w:after="0" w:line="240" w:lineRule="auto"/>
        <w:ind w:firstLine="709"/>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заключение договора купли-продажи недвижимого имущества;</w:t>
      </w:r>
    </w:p>
    <w:p w:rsidR="003451FE" w:rsidRPr="003451FE" w:rsidRDefault="003451FE" w:rsidP="003451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уведомление об отказе в предоставлении муниципальной услуги (отказ в приобретении арендуемого недвижимого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Результат предоставления муниципальной услуги предоставляется (в соответствии со способом, указанным заявителем при подаче заявления и </w:t>
      </w:r>
      <w:r w:rsidRPr="003451FE">
        <w:rPr>
          <w:rFonts w:ascii="Times New Roman" w:eastAsia="Times New Roman" w:hAnsi="Times New Roman" w:cs="Times New Roman"/>
          <w:sz w:val="28"/>
          <w:szCs w:val="28"/>
          <w:lang w:eastAsia="ru-RU"/>
        </w:rPr>
        <w:lastRenderedPageBreak/>
        <w:t>документов):</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1) при личной явке:</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 ОМСУ;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 филиалах, отделах, удаленных рабочих местах ГБУ ЛО «МФЦ»;</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 без личной явки: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почтовым отправлением;</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на адрес электронной почты;</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2.4. Срок предоставления муниципальной услуги составляет не более  90 (девяноста) календарных дней </w:t>
      </w:r>
      <w:proofErr w:type="gramStart"/>
      <w:r w:rsidRPr="003451FE">
        <w:rPr>
          <w:rFonts w:ascii="Times New Roman" w:eastAsia="Times New Roman" w:hAnsi="Times New Roman" w:cs="Times New Roman"/>
          <w:sz w:val="28"/>
          <w:szCs w:val="28"/>
          <w:lang w:eastAsia="ru-RU"/>
        </w:rPr>
        <w:t>с даты поступления</w:t>
      </w:r>
      <w:proofErr w:type="gramEnd"/>
      <w:r w:rsidRPr="003451FE">
        <w:rPr>
          <w:rFonts w:ascii="Times New Roman" w:eastAsia="Times New Roman" w:hAnsi="Times New Roman" w:cs="Times New Roman"/>
          <w:sz w:val="28"/>
          <w:szCs w:val="28"/>
          <w:lang w:eastAsia="ru-RU"/>
        </w:rPr>
        <w:t xml:space="preserve"> (регистрации) заявления в ОМСУ с учетом следующих особенностей: </w:t>
      </w:r>
    </w:p>
    <w:p w:rsidR="003451FE" w:rsidRPr="003451FE" w:rsidRDefault="003451FE" w:rsidP="003451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2.4.1.  Оформление и подписание обеими сторонами договора купли-продажи производится в следующие сроки:</w:t>
      </w:r>
    </w:p>
    <w:p w:rsidR="003451FE" w:rsidRPr="003451FE" w:rsidRDefault="003451FE" w:rsidP="003451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2.4.1.1. при реализации преимущественного права на приобретение арендуемого имущества: на основании </w:t>
      </w:r>
      <w:hyperlink w:anchor="P732" w:history="1">
        <w:r w:rsidRPr="003451FE">
          <w:rPr>
            <w:rFonts w:ascii="Times New Roman" w:eastAsia="Times New Roman" w:hAnsi="Times New Roman" w:cs="Times New Roman"/>
            <w:sz w:val="28"/>
            <w:szCs w:val="28"/>
            <w:lang w:eastAsia="ru-RU"/>
          </w:rPr>
          <w:t>заявления</w:t>
        </w:r>
      </w:hyperlink>
      <w:r w:rsidRPr="003451FE">
        <w:rPr>
          <w:rFonts w:ascii="Times New Roman" w:eastAsia="Times New Roman" w:hAnsi="Times New Roman" w:cs="Times New Roman"/>
          <w:sz w:val="28"/>
          <w:szCs w:val="28"/>
          <w:lang w:eastAsia="ru-RU"/>
        </w:rPr>
        <w:t xml:space="preserve"> (приложение 1):</w:t>
      </w:r>
    </w:p>
    <w:p w:rsidR="003451FE" w:rsidRPr="003451FE" w:rsidRDefault="003451FE" w:rsidP="003451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 в двухмесячный срок </w:t>
      </w:r>
      <w:proofErr w:type="gramStart"/>
      <w:r w:rsidRPr="003451FE">
        <w:rPr>
          <w:rFonts w:ascii="Times New Roman" w:eastAsia="Times New Roman" w:hAnsi="Times New Roman" w:cs="Times New Roman"/>
          <w:sz w:val="28"/>
          <w:szCs w:val="28"/>
          <w:lang w:eastAsia="ru-RU"/>
        </w:rPr>
        <w:t>с даты поступления</w:t>
      </w:r>
      <w:proofErr w:type="gramEnd"/>
      <w:r w:rsidRPr="003451FE">
        <w:rPr>
          <w:rFonts w:ascii="Times New Roman" w:eastAsia="Times New Roman" w:hAnsi="Times New Roman" w:cs="Times New Roman"/>
          <w:sz w:val="28"/>
          <w:szCs w:val="28"/>
          <w:lang w:eastAsia="ru-RU"/>
        </w:rPr>
        <w:t xml:space="preserve"> (регистрации) заявления  ОМСУ обеспечивает</w:t>
      </w:r>
      <w:r w:rsidRPr="003451FE">
        <w:rPr>
          <w:sz w:val="16"/>
          <w:szCs w:val="16"/>
        </w:rPr>
        <w:t xml:space="preserve"> </w:t>
      </w:r>
      <w:r w:rsidRPr="003451FE">
        <w:rPr>
          <w:rFonts w:ascii="Times New Roman" w:hAnsi="Times New Roman" w:cs="Times New Roman"/>
          <w:sz w:val="28"/>
          <w:szCs w:val="28"/>
        </w:rPr>
        <w:t>з</w:t>
      </w:r>
      <w:r w:rsidRPr="003451FE">
        <w:rPr>
          <w:rFonts w:ascii="Times New Roman" w:eastAsia="Times New Roman" w:hAnsi="Times New Roman" w:cs="Times New Roman"/>
          <w:sz w:val="28"/>
          <w:szCs w:val="28"/>
          <w:lang w:eastAsia="ru-RU"/>
        </w:rPr>
        <w:t xml:space="preserve">аключение договора на проведение оценки рыночной стоимости арендуемого имущества в порядке, установленном Федеральным </w:t>
      </w:r>
      <w:hyperlink r:id="rId10" w:history="1">
        <w:r w:rsidRPr="003451FE">
          <w:rPr>
            <w:rFonts w:ascii="Times New Roman" w:eastAsia="Times New Roman" w:hAnsi="Times New Roman" w:cs="Times New Roman"/>
            <w:sz w:val="28"/>
            <w:szCs w:val="28"/>
            <w:lang w:eastAsia="ru-RU"/>
          </w:rPr>
          <w:t>законом</w:t>
        </w:r>
      </w:hyperlink>
      <w:r w:rsidRPr="003451FE">
        <w:rPr>
          <w:rFonts w:ascii="Times New Roman" w:eastAsia="Times New Roman" w:hAnsi="Times New Roman" w:cs="Times New Roman"/>
          <w:sz w:val="28"/>
          <w:szCs w:val="28"/>
          <w:lang w:eastAsia="ru-RU"/>
        </w:rPr>
        <w:t xml:space="preserve"> от 29.07.1998 № 135-ФЗ «Об оценочной деятельности в Российской Федерации»;</w:t>
      </w:r>
    </w:p>
    <w:p w:rsidR="003451FE" w:rsidRPr="003451FE" w:rsidRDefault="003451FE" w:rsidP="003451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 в течение 14 (четырнадцати) дней </w:t>
      </w:r>
      <w:proofErr w:type="gramStart"/>
      <w:r w:rsidRPr="003451FE">
        <w:rPr>
          <w:rFonts w:ascii="Times New Roman" w:eastAsia="Times New Roman" w:hAnsi="Times New Roman" w:cs="Times New Roman"/>
          <w:sz w:val="28"/>
          <w:szCs w:val="28"/>
          <w:lang w:eastAsia="ru-RU"/>
        </w:rPr>
        <w:t>с даты принятия</w:t>
      </w:r>
      <w:proofErr w:type="gramEnd"/>
      <w:r w:rsidRPr="003451FE">
        <w:rPr>
          <w:rFonts w:ascii="Times New Roman" w:eastAsia="Times New Roman" w:hAnsi="Times New Roman" w:cs="Times New Roman"/>
          <w:sz w:val="28"/>
          <w:szCs w:val="28"/>
          <w:lang w:eastAsia="ru-RU"/>
        </w:rPr>
        <w:t xml:space="preserve"> ОМСУ отчета об оценке рыночной стоимости арендуемого имущества ОМСУ принимает решение об условиях его приватизации;</w:t>
      </w:r>
    </w:p>
    <w:p w:rsidR="003451FE" w:rsidRPr="003451FE" w:rsidRDefault="003451FE" w:rsidP="003451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 в течение 10 (десяти) дней </w:t>
      </w:r>
      <w:proofErr w:type="gramStart"/>
      <w:r w:rsidRPr="003451FE">
        <w:rPr>
          <w:rFonts w:ascii="Times New Roman" w:eastAsia="Times New Roman" w:hAnsi="Times New Roman" w:cs="Times New Roman"/>
          <w:sz w:val="28"/>
          <w:szCs w:val="28"/>
          <w:lang w:eastAsia="ru-RU"/>
        </w:rPr>
        <w:t>с даты принятия</w:t>
      </w:r>
      <w:proofErr w:type="gramEnd"/>
      <w:r w:rsidRPr="003451FE">
        <w:rPr>
          <w:rFonts w:ascii="Times New Roman" w:eastAsia="Times New Roman" w:hAnsi="Times New Roman" w:cs="Times New Roman"/>
          <w:sz w:val="28"/>
          <w:szCs w:val="28"/>
          <w:lang w:eastAsia="ru-RU"/>
        </w:rPr>
        <w:t xml:space="preserve"> решения об условиях приватизации ОМСУ направляет заявителю проект договора купли-продажи арендуемого имущества;</w:t>
      </w:r>
    </w:p>
    <w:p w:rsidR="003451FE" w:rsidRPr="003451FE" w:rsidRDefault="003451FE" w:rsidP="003451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ОМСУ заключает договор купли-продажи арендуемого имущества в 30 (тридцати) дневной срок со дня получения субъектом малого или среднего предпринимательства проекта договора купли-продажи.</w:t>
      </w:r>
    </w:p>
    <w:p w:rsidR="003451FE" w:rsidRPr="003451FE" w:rsidRDefault="003451FE" w:rsidP="003451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2.4.1.2.  при принятии решения об условиях приватизации ОМСУ:</w:t>
      </w:r>
    </w:p>
    <w:p w:rsidR="003451FE" w:rsidRPr="003451FE" w:rsidRDefault="003451FE" w:rsidP="003451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 в течение 10 (десяти) дней </w:t>
      </w:r>
      <w:proofErr w:type="gramStart"/>
      <w:r w:rsidRPr="003451FE">
        <w:rPr>
          <w:rFonts w:ascii="Times New Roman" w:eastAsia="Times New Roman" w:hAnsi="Times New Roman" w:cs="Times New Roman"/>
          <w:sz w:val="28"/>
          <w:szCs w:val="28"/>
          <w:lang w:eastAsia="ru-RU"/>
        </w:rPr>
        <w:t>с даты принятия</w:t>
      </w:r>
      <w:proofErr w:type="gramEnd"/>
      <w:r w:rsidRPr="003451FE">
        <w:rPr>
          <w:rFonts w:ascii="Times New Roman" w:eastAsia="Times New Roman" w:hAnsi="Times New Roman" w:cs="Times New Roman"/>
          <w:sz w:val="28"/>
          <w:szCs w:val="28"/>
          <w:lang w:eastAsia="ru-RU"/>
        </w:rPr>
        <w:t xml:space="preserve"> решения об условиях приватизации направляет арендаторам - субъектам малого, среднего предпринимательства его копию, предложение о заключении договора купли-продажи арендуемого имущества, проект данного договора, а также при наличии задолженности по арендной плате (неустойкам, пеням, штрафам) - требование о ее погашении (с указанием размера);</w:t>
      </w:r>
    </w:p>
    <w:p w:rsidR="003451FE" w:rsidRPr="003451FE" w:rsidRDefault="003451FE" w:rsidP="003451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если субъект малого и среднего предпринимательства согласен на покупку арендуемого имущества, ОМСУ заключает договор купли-продажи в течение 30 (тридцати) дней со дня получения им предложения о его заключении и (или) проекта договора купли-продажи;</w:t>
      </w:r>
    </w:p>
    <w:p w:rsidR="003451FE" w:rsidRPr="003451FE" w:rsidRDefault="003451FE" w:rsidP="003451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2.4.2. Оформление акта приема-передачи осуществляется в следующие сроки:</w:t>
      </w:r>
    </w:p>
    <w:p w:rsidR="003451FE" w:rsidRPr="003451FE" w:rsidRDefault="003451FE" w:rsidP="003451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 при единовременной оплате муниципального имущества - в </w:t>
      </w:r>
      <w:r w:rsidRPr="003451FE">
        <w:rPr>
          <w:rFonts w:ascii="Times New Roman" w:eastAsia="Times New Roman" w:hAnsi="Times New Roman" w:cs="Times New Roman"/>
          <w:sz w:val="28"/>
          <w:szCs w:val="28"/>
          <w:lang w:eastAsia="ru-RU"/>
        </w:rPr>
        <w:lastRenderedPageBreak/>
        <w:t>соответствии с условиями договора купли-продажи, но не позднее 30 (тридцати) дней после полной оплаты имущества;</w:t>
      </w:r>
    </w:p>
    <w:p w:rsidR="003451FE" w:rsidRPr="003451FE" w:rsidRDefault="003451FE" w:rsidP="003451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 при приобретении муниципального имущества в рассрочку - в соответствии с условиями договора купли-продажи не позднее чем через 30 (тридцать) дней </w:t>
      </w:r>
      <w:proofErr w:type="gramStart"/>
      <w:r w:rsidRPr="003451FE">
        <w:rPr>
          <w:rFonts w:ascii="Times New Roman" w:eastAsia="Times New Roman" w:hAnsi="Times New Roman" w:cs="Times New Roman"/>
          <w:sz w:val="28"/>
          <w:szCs w:val="28"/>
          <w:lang w:eastAsia="ru-RU"/>
        </w:rPr>
        <w:t>с даты заключения</w:t>
      </w:r>
      <w:proofErr w:type="gramEnd"/>
      <w:r w:rsidRPr="003451FE">
        <w:rPr>
          <w:rFonts w:ascii="Times New Roman" w:eastAsia="Times New Roman" w:hAnsi="Times New Roman" w:cs="Times New Roman"/>
          <w:sz w:val="28"/>
          <w:szCs w:val="28"/>
          <w:lang w:eastAsia="ru-RU"/>
        </w:rPr>
        <w:t xml:space="preserve"> договора купли-продажи.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2.5. Правовые основания для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1) Конституция Российской Федерации;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 Гражданский </w:t>
      </w:r>
      <w:hyperlink r:id="rId11" w:history="1">
        <w:r w:rsidRPr="003451FE">
          <w:rPr>
            <w:rFonts w:ascii="Times New Roman" w:eastAsia="Times New Roman" w:hAnsi="Times New Roman" w:cs="Times New Roman"/>
            <w:sz w:val="28"/>
            <w:szCs w:val="28"/>
            <w:lang w:eastAsia="ru-RU"/>
          </w:rPr>
          <w:t>кодекс</w:t>
        </w:r>
      </w:hyperlink>
      <w:r w:rsidRPr="003451FE">
        <w:rPr>
          <w:rFonts w:ascii="Times New Roman" w:eastAsia="Times New Roman" w:hAnsi="Times New Roman" w:cs="Times New Roman"/>
          <w:sz w:val="28"/>
          <w:szCs w:val="28"/>
          <w:lang w:eastAsia="ru-RU"/>
        </w:rPr>
        <w:t xml:space="preserve"> Российской Федерации;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 Федеральный </w:t>
      </w:r>
      <w:hyperlink r:id="rId12" w:history="1">
        <w:r w:rsidRPr="003451FE">
          <w:rPr>
            <w:rFonts w:ascii="Times New Roman" w:eastAsia="Times New Roman" w:hAnsi="Times New Roman" w:cs="Times New Roman"/>
            <w:sz w:val="28"/>
            <w:szCs w:val="28"/>
            <w:lang w:eastAsia="ru-RU"/>
          </w:rPr>
          <w:t>закон</w:t>
        </w:r>
      </w:hyperlink>
      <w:r w:rsidRPr="003451FE">
        <w:rPr>
          <w:rFonts w:ascii="Times New Roman" w:eastAsia="Times New Roman" w:hAnsi="Times New Roman" w:cs="Times New Roman"/>
          <w:sz w:val="28"/>
          <w:szCs w:val="28"/>
          <w:lang w:eastAsia="ru-RU"/>
        </w:rPr>
        <w:t xml:space="preserve"> от 24.07.2007 № 209-ФЗ «О развитии малого и среднего предпринимательства в Российской Федерации» » (далее – Федеральный закон № 209-ФЗ);</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4) Федеральный </w:t>
      </w:r>
      <w:hyperlink r:id="rId13" w:history="1">
        <w:r w:rsidRPr="003451FE">
          <w:rPr>
            <w:rFonts w:ascii="Times New Roman" w:eastAsia="Times New Roman" w:hAnsi="Times New Roman" w:cs="Times New Roman"/>
            <w:sz w:val="28"/>
            <w:szCs w:val="28"/>
            <w:lang w:eastAsia="ru-RU"/>
          </w:rPr>
          <w:t>закон</w:t>
        </w:r>
      </w:hyperlink>
      <w:r w:rsidRPr="003451FE">
        <w:rPr>
          <w:rFonts w:ascii="Times New Roman" w:eastAsia="Times New Roman" w:hAnsi="Times New Roman" w:cs="Times New Roman"/>
          <w:sz w:val="28"/>
          <w:szCs w:val="28"/>
          <w:lang w:eastAsia="ru-RU"/>
        </w:rPr>
        <w:t xml:space="preserve">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5) Федеральный </w:t>
      </w:r>
      <w:hyperlink r:id="rId14" w:history="1">
        <w:r w:rsidRPr="003451FE">
          <w:rPr>
            <w:rFonts w:ascii="Times New Roman" w:eastAsia="Times New Roman" w:hAnsi="Times New Roman" w:cs="Times New Roman"/>
            <w:sz w:val="28"/>
            <w:szCs w:val="28"/>
            <w:lang w:eastAsia="ru-RU"/>
          </w:rPr>
          <w:t>закон</w:t>
        </w:r>
      </w:hyperlink>
      <w:r w:rsidRPr="003451FE">
        <w:rPr>
          <w:rFonts w:ascii="Times New Roman" w:eastAsia="Times New Roman" w:hAnsi="Times New Roman" w:cs="Times New Roman"/>
          <w:sz w:val="28"/>
          <w:szCs w:val="28"/>
          <w:lang w:eastAsia="ru-RU"/>
        </w:rPr>
        <w:t xml:space="preserve"> от 29.07.1998 № 135-ФЗ «Об оценочной деятельности в Российской Федерации»;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7) Федеральный закон от 06.10.2003 № 131-ФЗ «Об общих принципах организации местного самоуправления в Российской Федерации»;</w:t>
      </w:r>
    </w:p>
    <w:p w:rsidR="00D51A97" w:rsidRPr="00E5266C" w:rsidRDefault="003451FE" w:rsidP="00D51A9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451FE">
        <w:rPr>
          <w:rFonts w:ascii="Times New Roman" w:eastAsia="Times New Roman" w:hAnsi="Times New Roman" w:cs="Times New Roman"/>
          <w:sz w:val="28"/>
          <w:szCs w:val="28"/>
          <w:lang w:eastAsia="ru-RU"/>
        </w:rPr>
        <w:t xml:space="preserve">8) </w:t>
      </w:r>
      <w:r w:rsidR="00D51A97" w:rsidRPr="00E5266C">
        <w:rPr>
          <w:rFonts w:ascii="Times New Roman" w:hAnsi="Times New Roman" w:cs="Times New Roman"/>
          <w:sz w:val="28"/>
          <w:szCs w:val="28"/>
        </w:rPr>
        <w:t>Устав муниципального образования «Кингисеппский муниципальный район» в новой редакции утвержденным решением Совета депутатов МО «Кингисеппский муниципальный район» Ленинградской области от 06.04.2009 № 763-с.</w:t>
      </w:r>
    </w:p>
    <w:p w:rsidR="00D51A97" w:rsidRPr="00E5266C" w:rsidRDefault="00D51A97" w:rsidP="00D51A97">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 </w:t>
      </w:r>
      <w:r w:rsidRPr="00E5266C">
        <w:rPr>
          <w:rFonts w:ascii="Times New Roman" w:hAnsi="Times New Roman" w:cs="Times New Roman"/>
          <w:sz w:val="28"/>
          <w:szCs w:val="28"/>
        </w:rPr>
        <w:t>Положение о комитете по управлению имуществом Муниципального образования "Кингисеппский муниципальный район" Ленинградской области (в новой редакции), утвержденным Решением совета депутатов Муниципального образования "Кингисеппский муниципальный район" от 18.02.2015 года № 93/3-с.».</w:t>
      </w:r>
    </w:p>
    <w:p w:rsidR="00D51A97" w:rsidRPr="00E5266C" w:rsidRDefault="00D51A97" w:rsidP="00D51A97">
      <w:pPr>
        <w:widowControl w:val="0"/>
        <w:autoSpaceDE w:val="0"/>
        <w:autoSpaceDN w:val="0"/>
        <w:spacing w:after="0" w:line="240" w:lineRule="auto"/>
        <w:ind w:firstLine="540"/>
        <w:jc w:val="both"/>
        <w:rPr>
          <w:rFonts w:ascii="Times New Roman" w:eastAsia="Times New Roman" w:hAnsi="Times New Roman" w:cs="Times New Roman"/>
          <w:color w:val="4F81BD" w:themeColor="accent1"/>
          <w:sz w:val="28"/>
          <w:szCs w:val="28"/>
          <w:lang w:eastAsia="ru-RU"/>
        </w:rPr>
      </w:pPr>
      <w:r w:rsidRPr="00E5266C">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размещен на официальном сайте ОМСУ в сети Интернет по адресу https://kingisepplo.ru/ и в Реестре.</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2" w:name="P167"/>
      <w:bookmarkEnd w:id="2"/>
      <w:r w:rsidRPr="003451FE">
        <w:rPr>
          <w:rFonts w:ascii="Times New Roman" w:eastAsia="Times New Roman" w:hAnsi="Times New Roman" w:cs="Times New Roman"/>
          <w:sz w:val="28"/>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1) </w:t>
      </w:r>
      <w:hyperlink w:anchor="P612" w:history="1">
        <w:r w:rsidRPr="003451FE">
          <w:rPr>
            <w:rFonts w:ascii="Times New Roman" w:eastAsia="Times New Roman" w:hAnsi="Times New Roman" w:cs="Times New Roman"/>
            <w:sz w:val="28"/>
            <w:szCs w:val="28"/>
            <w:lang w:eastAsia="ru-RU"/>
          </w:rPr>
          <w:t>заявление</w:t>
        </w:r>
      </w:hyperlink>
      <w:r w:rsidRPr="003451FE">
        <w:rPr>
          <w:rFonts w:ascii="Times New Roman" w:eastAsia="Times New Roman" w:hAnsi="Times New Roman" w:cs="Times New Roman"/>
          <w:sz w:val="28"/>
          <w:szCs w:val="28"/>
          <w:lang w:eastAsia="ru-RU"/>
        </w:rPr>
        <w:t xml:space="preserve"> субъекта малого и среднего предпринимательства о реализации преимущественного права на приобретение арендуемого имущества (о предоставлении муниципальной услуги) в соответствии с приложением № 1.</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Заявление заполняется при помощи технических средств или от руки разборчиво (печатными буквами). При обращении на ЕПГУ/ПГУ ЛО заявление заполняется заявителем собственноручно. При обращении в ГБУ </w:t>
      </w:r>
      <w:r w:rsidRPr="003451FE">
        <w:rPr>
          <w:rFonts w:ascii="Times New Roman" w:eastAsia="Times New Roman" w:hAnsi="Times New Roman" w:cs="Times New Roman"/>
          <w:sz w:val="28"/>
          <w:szCs w:val="28"/>
          <w:lang w:eastAsia="ru-RU"/>
        </w:rPr>
        <w:lastRenderedPageBreak/>
        <w:t>ЛО «МФЦ» заявление заполняется заявителем собственноручно, либо специалистом ГБУ ЛО «МФЦ».</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Не допускается исправление ошибок путем зачеркивания или с помощью корректирующих средств.</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 учредительные документы (при обращении юридического лица);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4) документ, удостоверяющий право (полномочия) представителя юридического лица или индивидуального предпринимателя, если с заявлением обращается представитель заявителя.</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w:t>
      </w:r>
      <w:proofErr w:type="gramEnd"/>
      <w:r w:rsidRPr="003451FE">
        <w:rPr>
          <w:rFonts w:ascii="Times New Roman" w:eastAsia="Times New Roman" w:hAnsi="Times New Roman" w:cs="Times New Roman"/>
          <w:sz w:val="28"/>
          <w:szCs w:val="28"/>
          <w:lang w:eastAsia="ru-RU"/>
        </w:rPr>
        <w:t xml:space="preserve"> </w:t>
      </w:r>
      <w:proofErr w:type="gramStart"/>
      <w:r w:rsidRPr="003451FE">
        <w:rPr>
          <w:rFonts w:ascii="Times New Roman" w:eastAsia="Times New Roman" w:hAnsi="Times New Roman" w:cs="Times New Roman"/>
          <w:sz w:val="28"/>
          <w:szCs w:val="28"/>
          <w:lang w:eastAsia="ru-RU"/>
        </w:rPr>
        <w:t xml:space="preserve">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5" w:history="1">
        <w:r w:rsidRPr="003451FE">
          <w:rPr>
            <w:rFonts w:ascii="Times New Roman" w:eastAsia="Times New Roman" w:hAnsi="Times New Roman" w:cs="Times New Roman"/>
            <w:sz w:val="28"/>
            <w:szCs w:val="28"/>
            <w:lang w:eastAsia="ru-RU"/>
          </w:rPr>
          <w:t>пунктом 2 статьи 185.1</w:t>
        </w:r>
      </w:hyperlink>
      <w:r w:rsidRPr="003451FE">
        <w:rPr>
          <w:rFonts w:ascii="Times New Roman" w:eastAsia="Times New Roman" w:hAnsi="Times New Roman" w:cs="Times New Roman"/>
          <w:sz w:val="28"/>
          <w:szCs w:val="28"/>
          <w:lang w:eastAsia="ru-RU"/>
        </w:rPr>
        <w:t xml:space="preserve"> Гражданского кодекса Российской Федерации и являющуюся приравненной к нотариальной;</w:t>
      </w:r>
      <w:proofErr w:type="gramEnd"/>
      <w:r w:rsidRPr="003451FE">
        <w:rPr>
          <w:rFonts w:ascii="Times New Roman" w:eastAsia="Times New Roman" w:hAnsi="Times New Roman" w:cs="Times New Roman"/>
          <w:sz w:val="28"/>
          <w:szCs w:val="28"/>
          <w:lang w:eastAsia="ru-RU"/>
        </w:rPr>
        <w:t xml:space="preserve"> доверенность в простой письменной форме).</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3" w:name="P215"/>
      <w:bookmarkEnd w:id="3"/>
      <w:r w:rsidRPr="003451FE">
        <w:rPr>
          <w:rFonts w:ascii="Times New Roman" w:eastAsia="Times New Roman" w:hAnsi="Times New Roman" w:cs="Times New Roman"/>
          <w:sz w:val="28"/>
          <w:szCs w:val="28"/>
          <w:lang w:eastAsia="ru-RU"/>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Структурное подразделение ОМСУ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1)</w:t>
      </w:r>
      <w:r w:rsidRPr="003451FE">
        <w:rPr>
          <w:rFonts w:ascii="Times New Roman" w:eastAsiaTheme="minorEastAsia" w:hAnsi="Times New Roman" w:cs="Times New Roman"/>
          <w:sz w:val="28"/>
          <w:szCs w:val="28"/>
          <w:lang w:eastAsia="ru-RU"/>
        </w:rPr>
        <w:t xml:space="preserve"> </w:t>
      </w:r>
      <w:r w:rsidRPr="003451FE">
        <w:rPr>
          <w:rFonts w:ascii="Times New Roman" w:eastAsia="Times New Roman" w:hAnsi="Times New Roman" w:cs="Times New Roman"/>
          <w:sz w:val="28"/>
          <w:szCs w:val="28"/>
          <w:lang w:eastAsia="ru-RU"/>
        </w:rPr>
        <w:t>выписку из Единого государственного реестра юридических лиц в случае, если заявителем является юридическое лицо;</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lastRenderedPageBreak/>
        <w:t>2) выписку из Единого государственного реестра индивидуальных предпринимателей, если заявителем является индивидуальный предприниматель;</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 сведения (выписку) из Единого реестра субъектов малого и среднего предпринимательства – в отношении индивидуального предпринимателя или юридического лица;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4) сведения об отсутствии (наличии) у заявителя задолженности по арендной плате, неустойкам, пеням, штрафам за аренду муниципального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2.7.1. Заявитель вправе представить документы (сведения), указанные в </w:t>
      </w:r>
      <w:hyperlink w:anchor="P215" w:history="1">
        <w:r w:rsidRPr="003451FE">
          <w:rPr>
            <w:rFonts w:ascii="Times New Roman" w:eastAsia="Times New Roman" w:hAnsi="Times New Roman" w:cs="Times New Roman"/>
            <w:sz w:val="28"/>
            <w:szCs w:val="28"/>
            <w:lang w:eastAsia="ru-RU"/>
          </w:rPr>
          <w:t>пункте 2.7</w:t>
        </w:r>
      </w:hyperlink>
      <w:r w:rsidRPr="003451FE">
        <w:rPr>
          <w:rFonts w:ascii="Times New Roman" w:eastAsia="Times New Roman" w:hAnsi="Times New Roman" w:cs="Times New Roman"/>
          <w:sz w:val="28"/>
          <w:szCs w:val="28"/>
          <w:lang w:eastAsia="ru-RU"/>
        </w:rPr>
        <w:t xml:space="preserve"> настоящего регламента, по собственной инициативе.</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2.7.2. При предоставлении муниципальной услуги запрещается требовать от заявителя: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3451FE">
          <w:rPr>
            <w:rFonts w:ascii="Times New Roman" w:eastAsia="Times New Roman" w:hAnsi="Times New Roman" w:cs="Times New Roman"/>
            <w:sz w:val="28"/>
            <w:szCs w:val="28"/>
            <w:lang w:eastAsia="ru-RU"/>
          </w:rPr>
          <w:t>части</w:t>
        </w:r>
        <w:proofErr w:type="gramEnd"/>
        <w:r w:rsidRPr="003451FE">
          <w:rPr>
            <w:rFonts w:ascii="Times New Roman" w:eastAsia="Times New Roman" w:hAnsi="Times New Roman" w:cs="Times New Roman"/>
            <w:sz w:val="28"/>
            <w:szCs w:val="28"/>
            <w:lang w:eastAsia="ru-RU"/>
          </w:rPr>
          <w:t xml:space="preserve"> 6 статьи 7</w:t>
        </w:r>
      </w:hyperlink>
      <w:r w:rsidRPr="003451FE">
        <w:rPr>
          <w:rFonts w:ascii="Times New Roman" w:eastAsia="Times New Roman" w:hAnsi="Times New Roman" w:cs="Times New Roman"/>
          <w:sz w:val="28"/>
          <w:szCs w:val="28"/>
          <w:lang w:eastAsia="ru-RU"/>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3451FE">
          <w:rPr>
            <w:rFonts w:ascii="Times New Roman" w:eastAsia="Times New Roman" w:hAnsi="Times New Roman" w:cs="Times New Roman"/>
            <w:sz w:val="28"/>
            <w:szCs w:val="28"/>
            <w:lang w:eastAsia="ru-RU"/>
          </w:rPr>
          <w:t>части 1 статьи 9</w:t>
        </w:r>
      </w:hyperlink>
      <w:r w:rsidRPr="003451FE">
        <w:rPr>
          <w:rFonts w:ascii="Times New Roman" w:eastAsia="Times New Roman" w:hAnsi="Times New Roman" w:cs="Times New Roman"/>
          <w:sz w:val="28"/>
          <w:szCs w:val="28"/>
          <w:lang w:eastAsia="ru-RU"/>
        </w:rPr>
        <w:t xml:space="preserve"> Федерального закона № 210-ФЗ;</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представления документов и информации, отсутствие </w:t>
      </w:r>
      <w:proofErr w:type="gramStart"/>
      <w:r w:rsidRPr="003451FE">
        <w:rPr>
          <w:rFonts w:ascii="Times New Roman" w:eastAsia="Times New Roman" w:hAnsi="Times New Roman" w:cs="Times New Roman"/>
          <w:sz w:val="28"/>
          <w:szCs w:val="28"/>
          <w:lang w:eastAsia="ru-RU"/>
        </w:rPr>
        <w:t>и(</w:t>
      </w:r>
      <w:proofErr w:type="gramEnd"/>
      <w:r w:rsidRPr="003451FE">
        <w:rPr>
          <w:rFonts w:ascii="Times New Roman" w:eastAsia="Times New Roman" w:hAnsi="Times New Roman" w:cs="Times New Roman"/>
          <w:sz w:val="28"/>
          <w:szCs w:val="28"/>
          <w:lang w:eastAsia="ru-RU"/>
        </w:rPr>
        <w:t>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N 210-ФЗ;</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roofErr w:type="gramStart"/>
      <w:r w:rsidRPr="003451FE">
        <w:rPr>
          <w:rFonts w:ascii="Times New Roman" w:eastAsia="Times New Roman" w:hAnsi="Times New Roman" w:cs="Times New Roman"/>
          <w:bCs/>
          <w:sz w:val="28"/>
          <w:szCs w:val="28"/>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3451FE">
          <w:rPr>
            <w:rFonts w:ascii="Times New Roman" w:eastAsia="Times New Roman" w:hAnsi="Times New Roman" w:cs="Times New Roman"/>
            <w:bCs/>
            <w:sz w:val="28"/>
            <w:szCs w:val="28"/>
            <w:lang w:eastAsia="ru-RU"/>
          </w:rPr>
          <w:t xml:space="preserve">пунктом </w:t>
        </w:r>
        <w:r w:rsidRPr="003451FE">
          <w:rPr>
            <w:rFonts w:ascii="Times New Roman" w:eastAsia="Times New Roman" w:hAnsi="Times New Roman" w:cs="Times New Roman"/>
            <w:bCs/>
            <w:sz w:val="28"/>
            <w:szCs w:val="28"/>
            <w:lang w:eastAsia="ru-RU"/>
          </w:rPr>
          <w:lastRenderedPageBreak/>
          <w:t>7.2 части 1 статьи 16</w:t>
        </w:r>
      </w:hyperlink>
      <w:r w:rsidRPr="003451FE">
        <w:rPr>
          <w:rFonts w:ascii="Times New Roman" w:eastAsia="Times New Roman" w:hAnsi="Times New Roman" w:cs="Times New Roman"/>
          <w:bCs/>
          <w:sz w:val="28"/>
          <w:szCs w:val="28"/>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xml:space="preserve">Течение 30 (тридцати) дневного срока, со дня получения субъектом малого или среднего предпринимательства предложения ОМСУ о заключении договора купли-продажи и (или) проекта договора купли-продажи арендуемого имущества, указанного в </w:t>
      </w:r>
      <w:hyperlink r:id="rId19" w:history="1">
        <w:r w:rsidRPr="003451FE">
          <w:rPr>
            <w:rFonts w:ascii="Times New Roman" w:eastAsia="Times New Roman" w:hAnsi="Times New Roman" w:cs="Times New Roman"/>
            <w:sz w:val="28"/>
            <w:szCs w:val="28"/>
            <w:lang w:eastAsia="ru-RU"/>
          </w:rPr>
          <w:t>части 4</w:t>
        </w:r>
      </w:hyperlink>
      <w:r w:rsidRPr="003451FE">
        <w:rPr>
          <w:rFonts w:ascii="Times New Roman" w:eastAsia="Times New Roman" w:hAnsi="Times New Roman" w:cs="Times New Roman"/>
          <w:sz w:val="28"/>
          <w:szCs w:val="28"/>
          <w:lang w:eastAsia="ru-RU"/>
        </w:rPr>
        <w:t xml:space="preserve"> статьи 4 Федерального закона № 159-ФЗ,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w:t>
      </w:r>
      <w:proofErr w:type="gramEnd"/>
      <w:r w:rsidRPr="003451FE">
        <w:rPr>
          <w:rFonts w:ascii="Times New Roman" w:eastAsia="Times New Roman" w:hAnsi="Times New Roman" w:cs="Times New Roman"/>
          <w:sz w:val="28"/>
          <w:szCs w:val="28"/>
          <w:lang w:eastAsia="ru-RU"/>
        </w:rPr>
        <w:t xml:space="preserve"> законную силу решения суда.</w:t>
      </w:r>
      <w:bookmarkStart w:id="4" w:name="P242"/>
      <w:bookmarkEnd w:id="4"/>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Основания для отказа в приеме документов, необходимых для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1) Заявление подано лицом, не уполномоченным на осуществление таких действий;</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 Заявление на получение услуги оформлено не в соответствии с административным регламентом;</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2.10. Исчерпывающий перечень оснований для отказа в предоставлении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1) Представленные заявителем документы не отвечают требованиям, установленным административным регламентом;</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 Представленные заявителем документы </w:t>
      </w:r>
      <w:proofErr w:type="gramStart"/>
      <w:r w:rsidRPr="003451FE">
        <w:rPr>
          <w:rFonts w:ascii="Times New Roman" w:eastAsia="Times New Roman" w:hAnsi="Times New Roman" w:cs="Times New Roman"/>
          <w:sz w:val="28"/>
          <w:szCs w:val="28"/>
          <w:lang w:eastAsia="ru-RU"/>
        </w:rPr>
        <w:t>недействительны/указанные в заявлении сведения недостоверны</w:t>
      </w:r>
      <w:proofErr w:type="gramEnd"/>
      <w:r w:rsidRPr="003451FE">
        <w:rPr>
          <w:rFonts w:ascii="Times New Roman" w:eastAsia="Times New Roman" w:hAnsi="Times New Roman" w:cs="Times New Roman"/>
          <w:sz w:val="28"/>
          <w:szCs w:val="28"/>
          <w:lang w:eastAsia="ru-RU"/>
        </w:rPr>
        <w:t>;</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 Отсутствие права на предоставление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а) заявитель не является субъектом малого и среднего предпринимательства и (или) сведения о нем на день заключения договора купли-продажи арендуемого имущества исключены из единого реестра субъектов малого и среднего предпринимательства; </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 арендуемое имущество на день подачи заявления не находится во временном владении и (или) временном пользовании заявителя, являющегося субъектом малого и среднего предпринимательства, непрерывно в течение </w:t>
      </w:r>
      <w:r w:rsidRPr="003451FE">
        <w:rPr>
          <w:rFonts w:ascii="Times New Roman" w:eastAsia="Times New Roman" w:hAnsi="Times New Roman" w:cs="Times New Roman"/>
          <w:sz w:val="28"/>
          <w:szCs w:val="28"/>
          <w:lang w:eastAsia="ru-RU"/>
        </w:rPr>
        <w:lastRenderedPageBreak/>
        <w:t>двух и более лет в соответствии с договором или договорами аренды такого имущества, за исключением случая, предусмотренного частью 2.1 статьи 9 Федерального закона № 159-ФЗ;</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у заявителя имеется не</w:t>
      </w:r>
      <w:r w:rsidR="00CD29F2">
        <w:rPr>
          <w:rFonts w:ascii="Times New Roman" w:eastAsia="Times New Roman" w:hAnsi="Times New Roman" w:cs="Times New Roman"/>
          <w:sz w:val="28"/>
          <w:szCs w:val="28"/>
          <w:lang w:eastAsia="ru-RU"/>
        </w:rPr>
        <w:t xml:space="preserve"> </w:t>
      </w:r>
      <w:r w:rsidRPr="003451FE">
        <w:rPr>
          <w:rFonts w:ascii="Times New Roman" w:eastAsia="Times New Roman" w:hAnsi="Times New Roman" w:cs="Times New Roman"/>
          <w:sz w:val="28"/>
          <w:szCs w:val="28"/>
          <w:lang w:eastAsia="ru-RU"/>
        </w:rPr>
        <w:t>погашенная задолженность по арендной плате за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 159-ФЗ, - на день подачи субъектом малого или среднего предпринимательства заявления;</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xml:space="preserve">- арендуемое имущество включено в утвержденный в соответствии с частью 4 статьи 18 Федеральный закон № 209-ФЗ </w:t>
      </w:r>
      <w:proofErr w:type="spellStart"/>
      <w:r w:rsidRPr="003451FE">
        <w:rPr>
          <w:rFonts w:ascii="Times New Roman" w:eastAsia="Times New Roman" w:hAnsi="Times New Roman" w:cs="Times New Roman"/>
          <w:sz w:val="28"/>
          <w:szCs w:val="28"/>
          <w:lang w:eastAsia="ru-RU"/>
        </w:rPr>
        <w:t>еречень</w:t>
      </w:r>
      <w:proofErr w:type="spellEnd"/>
      <w:r w:rsidRPr="003451FE">
        <w:rPr>
          <w:rFonts w:ascii="Times New Roman" w:eastAsia="Times New Roman" w:hAnsi="Times New Roman" w:cs="Times New Roman"/>
          <w:sz w:val="28"/>
          <w:szCs w:val="28"/>
          <w:lang w:eastAsia="ru-RU"/>
        </w:rPr>
        <w:t xml:space="preserve">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 закона № 159-ФЗ;</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б) утрата субъектом малого и среднего предпринимательства преимущественного права на приобретение арендуемого имущества, в том числе:</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с момента отказа субъекта малого или среднего предпринимательства от заключения договора купли-продажи арендуемого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частью 4.1 статьи 4 Федерального закона № 159-ФЗ;</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rsidR="003451FE" w:rsidRPr="00CD29F2"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D29F2">
        <w:rPr>
          <w:rFonts w:ascii="Times New Roman" w:eastAsia="Times New Roman" w:hAnsi="Times New Roman" w:cs="Times New Roman"/>
          <w:sz w:val="28"/>
          <w:szCs w:val="28"/>
          <w:lang w:eastAsia="ru-RU"/>
        </w:rPr>
        <w:t xml:space="preserve">В случаях, предусмотренных подпунктами 8-13 настоящего пункта, уполномоченный орган в тридцатидневный срок </w:t>
      </w:r>
      <w:proofErr w:type="gramStart"/>
      <w:r w:rsidRPr="00CD29F2">
        <w:rPr>
          <w:rFonts w:ascii="Times New Roman" w:eastAsia="Times New Roman" w:hAnsi="Times New Roman" w:cs="Times New Roman"/>
          <w:sz w:val="28"/>
          <w:szCs w:val="28"/>
          <w:lang w:eastAsia="ru-RU"/>
        </w:rPr>
        <w:t>с даты получения</w:t>
      </w:r>
      <w:proofErr w:type="gramEnd"/>
      <w:r w:rsidRPr="00CD29F2">
        <w:rPr>
          <w:rFonts w:ascii="Times New Roman" w:eastAsia="Times New Roman" w:hAnsi="Times New Roman" w:cs="Times New Roman"/>
          <w:sz w:val="28"/>
          <w:szCs w:val="28"/>
          <w:lang w:eastAsia="ru-RU"/>
        </w:rPr>
        <w:t xml:space="preserve"> заявления возвращает его арендатору с указанием причины отказа в приобретении арендуемого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2.11. </w:t>
      </w:r>
      <w:r w:rsidR="00CD29F2" w:rsidRPr="003451FE">
        <w:rPr>
          <w:rFonts w:ascii="Times New Roman" w:eastAsia="Times New Roman" w:hAnsi="Times New Roman" w:cs="Times New Roman"/>
          <w:sz w:val="28"/>
          <w:szCs w:val="28"/>
          <w:lang w:eastAsia="ru-RU"/>
        </w:rPr>
        <w:t>Муниципальная услуга предоставляется бесплатно.</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2.13. Срок регистрации запроса заявителя о предоставлении муниципальной услуги составляет в ОМСУ: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при личном обращении - в день поступления запроса;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lastRenderedPageBreak/>
        <w:t>при направлении запроса почтовой связью в ОМСУ - в день поступления запроса;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при направлении запроса на бумажном носителе из МФЦ в ОМСУ - в день передачи документов из МФЦ в ОМСУ;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5" w:name="P289"/>
      <w:bookmarkEnd w:id="5"/>
      <w:r w:rsidRPr="003451FE">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ОМСУ или в МФЦ.</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3451FE">
        <w:rPr>
          <w:rFonts w:ascii="Times New Roman" w:eastAsia="Times New Roman" w:hAnsi="Times New Roman" w:cs="Times New Roman"/>
          <w:sz w:val="28"/>
          <w:szCs w:val="28"/>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2.14.7. При необходимости работником МФЦ, ОМСУ инвалиду оказывается помощь в преодолении барьеров, мешающих получению им услуг наравне с другими лицами.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w:t>
      </w:r>
      <w:r w:rsidRPr="003451FE">
        <w:rPr>
          <w:rFonts w:ascii="Times New Roman" w:eastAsia="Times New Roman" w:hAnsi="Times New Roman" w:cs="Times New Roman"/>
          <w:sz w:val="28"/>
          <w:szCs w:val="28"/>
          <w:lang w:eastAsia="ru-RU"/>
        </w:rPr>
        <w:lastRenderedPageBreak/>
        <w:t xml:space="preserve">шрифтом Брайля, допуск </w:t>
      </w:r>
      <w:proofErr w:type="spellStart"/>
      <w:r w:rsidRPr="003451FE">
        <w:rPr>
          <w:rFonts w:ascii="Times New Roman" w:eastAsia="Times New Roman" w:hAnsi="Times New Roman" w:cs="Times New Roman"/>
          <w:sz w:val="28"/>
          <w:szCs w:val="28"/>
          <w:lang w:eastAsia="ru-RU"/>
        </w:rPr>
        <w:t>сурдопереводчика</w:t>
      </w:r>
      <w:proofErr w:type="spellEnd"/>
      <w:r w:rsidRPr="003451FE">
        <w:rPr>
          <w:rFonts w:ascii="Times New Roman" w:eastAsia="Times New Roman" w:hAnsi="Times New Roman" w:cs="Times New Roman"/>
          <w:sz w:val="28"/>
          <w:szCs w:val="28"/>
          <w:lang w:eastAsia="ru-RU"/>
        </w:rPr>
        <w:t xml:space="preserve"> и </w:t>
      </w:r>
      <w:proofErr w:type="spellStart"/>
      <w:r w:rsidRPr="003451FE">
        <w:rPr>
          <w:rFonts w:ascii="Times New Roman" w:eastAsia="Times New Roman" w:hAnsi="Times New Roman" w:cs="Times New Roman"/>
          <w:sz w:val="28"/>
          <w:szCs w:val="28"/>
          <w:lang w:eastAsia="ru-RU"/>
        </w:rPr>
        <w:t>тифлосурдопереводчика</w:t>
      </w:r>
      <w:proofErr w:type="spellEnd"/>
      <w:r w:rsidRPr="003451FE">
        <w:rPr>
          <w:rFonts w:ascii="Times New Roman" w:eastAsia="Times New Roman" w:hAnsi="Times New Roman" w:cs="Times New Roman"/>
          <w:sz w:val="28"/>
          <w:szCs w:val="28"/>
          <w:lang w:eastAsia="ru-RU"/>
        </w:rPr>
        <w:t>.</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w:t>
      </w:r>
      <w:proofErr w:type="gramStart"/>
      <w:r w:rsidRPr="003451FE">
        <w:rPr>
          <w:rFonts w:ascii="Times New Roman" w:eastAsia="Times New Roman" w:hAnsi="Times New Roman" w:cs="Times New Roman"/>
          <w:sz w:val="28"/>
          <w:szCs w:val="28"/>
          <w:lang w:eastAsia="ru-RU"/>
        </w:rPr>
        <w:t>ств дл</w:t>
      </w:r>
      <w:proofErr w:type="gramEnd"/>
      <w:r w:rsidRPr="003451FE">
        <w:rPr>
          <w:rFonts w:ascii="Times New Roman" w:eastAsia="Times New Roman" w:hAnsi="Times New Roman" w:cs="Times New Roman"/>
          <w:sz w:val="28"/>
          <w:szCs w:val="28"/>
          <w:lang w:eastAsia="ru-RU"/>
        </w:rPr>
        <w:t>я передвижения инвалида (костылей, ходунков).</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1) наличие инфраструктуры, указанной в </w:t>
      </w:r>
      <w:hyperlink w:anchor="P289" w:history="1">
        <w:r w:rsidRPr="003451FE">
          <w:rPr>
            <w:rFonts w:ascii="Times New Roman" w:eastAsia="Times New Roman" w:hAnsi="Times New Roman" w:cs="Times New Roman"/>
            <w:sz w:val="28"/>
            <w:szCs w:val="28"/>
            <w:lang w:eastAsia="ru-RU"/>
          </w:rPr>
          <w:t>пункте 2.14</w:t>
        </w:r>
      </w:hyperlink>
      <w:r w:rsidRPr="003451FE">
        <w:rPr>
          <w:rFonts w:ascii="Times New Roman" w:eastAsia="Times New Roman" w:hAnsi="Times New Roman" w:cs="Times New Roman"/>
          <w:sz w:val="28"/>
          <w:szCs w:val="28"/>
          <w:lang w:eastAsia="ru-RU"/>
        </w:rPr>
        <w:t>;</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 исполнение требований доступности услуг для инвалидов;</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2.15.3. Показатели качества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1) соблюдение срока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lastRenderedPageBreak/>
        <w:t>2) соблюдение времени ожидания в очереди при подаче запроса и получении результата;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4) отсутствие жалоб на действия или бездействие должностных лиц ОМСУ, поданных в установленном порядке.</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2.16. Получение услуг, которые являются необходимыми и обязательными для предоставления муниципальной услуги, не требуется.</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Получение согласований, которые являются необходимыми и обязательными для предоставления муниципальной услуги, не требуется.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 Состав, последовательность и сроки выполнения</w:t>
      </w: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административных процедур, требования к порядку</w:t>
      </w: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их выполнения, в том числе особенности выполнения</w:t>
      </w: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административных процедур в электронной форме</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ind w:firstLine="540"/>
        <w:jc w:val="both"/>
        <w:outlineLvl w:val="2"/>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3.1.1. Предоставление муниципальной услуги включает в себя следующие административные процедуры:</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направление субъекту малого и среднего предпринимательства  предложения о заключении договора купли-продажи муниципального имущества и проекта договора купли-продажи арендуемого имущества,</w:t>
      </w:r>
      <w:r w:rsidRPr="003451FE">
        <w:rPr>
          <w:rFonts w:ascii="Times New Roman" w:eastAsia="Times New Roman" w:hAnsi="Times New Roman" w:cs="Times New Roman"/>
          <w:sz w:val="28"/>
          <w:szCs w:val="28"/>
        </w:rPr>
        <w:t xml:space="preserve"> </w:t>
      </w:r>
      <w:r w:rsidRPr="003451FE">
        <w:rPr>
          <w:rFonts w:ascii="Times New Roman" w:eastAsia="Times New Roman" w:hAnsi="Times New Roman" w:cs="Times New Roman"/>
          <w:sz w:val="28"/>
          <w:szCs w:val="28"/>
          <w:lang w:eastAsia="ru-RU"/>
        </w:rPr>
        <w:t>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 (далее - предложение), в случае если</w:t>
      </w:r>
      <w:r w:rsidRPr="003451FE">
        <w:rPr>
          <w:rFonts w:ascii="Times New Roman" w:eastAsia="Times New Roman" w:hAnsi="Times New Roman" w:cs="Times New Roman"/>
          <w:sz w:val="28"/>
          <w:szCs w:val="28"/>
        </w:rPr>
        <w:t xml:space="preserve"> </w:t>
      </w:r>
      <w:r w:rsidRPr="003451FE">
        <w:rPr>
          <w:rFonts w:ascii="Times New Roman" w:eastAsia="Times New Roman" w:hAnsi="Times New Roman" w:cs="Times New Roman"/>
          <w:sz w:val="28"/>
          <w:szCs w:val="28"/>
          <w:lang w:eastAsia="ru-RU"/>
        </w:rPr>
        <w:t>объект недвижимости, арендуемый субъектом малого и среднего предпринимательства, включен в прогнозный план (программу) приватизации</w:t>
      </w:r>
      <w:proofErr w:type="gramEnd"/>
      <w:r w:rsidRPr="003451FE">
        <w:rPr>
          <w:rFonts w:ascii="Times New Roman" w:eastAsia="Times New Roman" w:hAnsi="Times New Roman" w:cs="Times New Roman"/>
          <w:sz w:val="28"/>
          <w:szCs w:val="28"/>
          <w:lang w:eastAsia="ru-RU"/>
        </w:rPr>
        <w:t xml:space="preserve"> муниципального имущества -</w:t>
      </w:r>
      <w:r w:rsidRPr="003451FE">
        <w:rPr>
          <w:rFonts w:ascii="Times New Roman" w:hAnsi="Times New Roman" w:cs="Times New Roman"/>
          <w:sz w:val="28"/>
          <w:szCs w:val="28"/>
        </w:rPr>
        <w:t xml:space="preserve"> </w:t>
      </w:r>
      <w:r w:rsidRPr="003451FE">
        <w:rPr>
          <w:rFonts w:ascii="Times New Roman" w:eastAsia="Times New Roman" w:hAnsi="Times New Roman" w:cs="Times New Roman"/>
          <w:sz w:val="28"/>
          <w:szCs w:val="28"/>
          <w:lang w:eastAsia="ru-RU"/>
        </w:rPr>
        <w:t xml:space="preserve">в течение 10 (десяти) дней </w:t>
      </w:r>
      <w:proofErr w:type="gramStart"/>
      <w:r w:rsidRPr="003451FE">
        <w:rPr>
          <w:rFonts w:ascii="Times New Roman" w:eastAsia="Times New Roman" w:hAnsi="Times New Roman" w:cs="Times New Roman"/>
          <w:sz w:val="28"/>
          <w:szCs w:val="28"/>
          <w:lang w:eastAsia="ru-RU"/>
        </w:rPr>
        <w:t xml:space="preserve">с даты </w:t>
      </w:r>
      <w:r w:rsidRPr="003451FE">
        <w:rPr>
          <w:rFonts w:ascii="Times New Roman" w:eastAsia="Times New Roman" w:hAnsi="Times New Roman" w:cs="Times New Roman"/>
          <w:sz w:val="28"/>
          <w:szCs w:val="28"/>
          <w:lang w:eastAsia="ru-RU"/>
        </w:rPr>
        <w:lastRenderedPageBreak/>
        <w:t>принятия</w:t>
      </w:r>
      <w:proofErr w:type="gramEnd"/>
      <w:r w:rsidRPr="003451FE">
        <w:rPr>
          <w:rFonts w:ascii="Times New Roman" w:eastAsia="Times New Roman" w:hAnsi="Times New Roman" w:cs="Times New Roman"/>
          <w:sz w:val="28"/>
          <w:szCs w:val="28"/>
          <w:lang w:eastAsia="ru-RU"/>
        </w:rPr>
        <w:t xml:space="preserve"> ОМСУ решения об условиях приватизации;  </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прием и регистрация заявления о предоставлении муниципальной услуги - 1 календарный день, в случае, если указанный день выпал на будни, в ином случае следующий за указанным днем будний день;</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рассмотрение документов об оказании муниципальной услуги – 18 календарных дней;</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заключение договора купли-продажи недвижимого имущества или подготовка уведомления об отказе в предоставлении муниципальной услуги (об отказе в приобретении арендуемого недвижимого имущества) - в сроки, не превышающие сроки, установленные пунктом 2.4 настоящего административного регламента;</w:t>
      </w:r>
    </w:p>
    <w:p w:rsidR="003451FE" w:rsidRPr="003451FE" w:rsidRDefault="003451FE" w:rsidP="00B54BD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выда</w:t>
      </w:r>
      <w:r w:rsidR="00B54BD8">
        <w:rPr>
          <w:rFonts w:ascii="Times New Roman" w:eastAsia="Times New Roman" w:hAnsi="Times New Roman" w:cs="Times New Roman"/>
          <w:sz w:val="28"/>
          <w:szCs w:val="28"/>
          <w:lang w:eastAsia="ru-RU"/>
        </w:rPr>
        <w:t>ча результата - 1 рабочий день.</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 При реализации преимущественного права на приобретение арендуемого имущества субъектами малого или среднего предпринимательства в соответствии с Федеральным </w:t>
      </w:r>
      <w:hyperlink r:id="rId20" w:history="1">
        <w:r w:rsidRPr="003451FE">
          <w:rPr>
            <w:rFonts w:ascii="Times New Roman" w:eastAsia="Times New Roman" w:hAnsi="Times New Roman" w:cs="Times New Roman"/>
            <w:sz w:val="28"/>
            <w:szCs w:val="28"/>
            <w:lang w:eastAsia="ru-RU"/>
          </w:rPr>
          <w:t>законом</w:t>
        </w:r>
      </w:hyperlink>
      <w:r w:rsidRPr="003451FE">
        <w:rPr>
          <w:rFonts w:ascii="Times New Roman" w:eastAsia="Times New Roman" w:hAnsi="Times New Roman" w:cs="Times New Roman"/>
          <w:sz w:val="28"/>
          <w:szCs w:val="28"/>
          <w:lang w:eastAsia="ru-RU"/>
        </w:rPr>
        <w:t xml:space="preserve"> № 159-ФЗ, в случае если объект недвижимости включен в прогнозный план (программу) приватизации муниципального имущества:</w:t>
      </w:r>
    </w:p>
    <w:p w:rsidR="003451FE" w:rsidRPr="003451FE" w:rsidRDefault="003451FE" w:rsidP="00B54BD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3.1.2.1. Направление субъекту малого и среднего пр</w:t>
      </w:r>
      <w:r w:rsidR="00B54BD8">
        <w:rPr>
          <w:rFonts w:ascii="Times New Roman" w:eastAsia="Times New Roman" w:hAnsi="Times New Roman" w:cs="Times New Roman"/>
          <w:sz w:val="28"/>
          <w:szCs w:val="28"/>
          <w:lang w:eastAsia="ru-RU"/>
        </w:rPr>
        <w:t xml:space="preserve">едпринимательства предложения. </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3.1.2.1.1. Основание для начала административной процедуры: включение объекта недвижимости, арендуемого субъектом малого и среднего предпринимательства, в прогнозный план (программу) приватизации муниципального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3.1.2.1.2. Содержание административных действий, продолжительность и (или) максимальный срок его выполнения: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xml:space="preserve">1 действие: </w:t>
      </w:r>
      <w:r w:rsidR="00B54BD8">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xml:space="preserve"> ОМСУ готовит проект письма субъекту малого и среднего предпринимательства - арендатору с предложением о заключении договора купли-продажи муниципального имущества и (или) проект договора купли-продажи арендуемого имущества, а также при наличии задолженности по арендной плате за имущество, неустойкам (штрафам, пеням) требование о погашении такой задолженности с указанием ее размера с приложением копии решения ОМСУ об утверждении условий приватизации;</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 действие: подписание уполномоченным лицом ОМСУ письма субъекту малого и среднего предпринимательства с предложением и регистрация письма в установленном порядке;</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3 действие: направление субъекту малого и среднего предпринимательства предложения о заключении договора купли-продажи муниципального имущества и (или) проекта договора  купли-продажи арендуемого имущества, а также при наличии задолженности по арендной плате за имущество, неустойкам (штрафам, пеням) - требования о погашении такой задолженности с указанием ее размера</w:t>
      </w:r>
      <w:r w:rsidRPr="003451FE">
        <w:rPr>
          <w:rFonts w:ascii="Times New Roman" w:eastAsia="Times New Roman" w:hAnsi="Times New Roman" w:cs="Times New Roman"/>
          <w:sz w:val="28"/>
          <w:szCs w:val="28"/>
        </w:rPr>
        <w:t xml:space="preserve"> </w:t>
      </w:r>
      <w:r w:rsidRPr="003451FE">
        <w:rPr>
          <w:rFonts w:ascii="Times New Roman" w:eastAsia="Times New Roman" w:hAnsi="Times New Roman" w:cs="Times New Roman"/>
          <w:sz w:val="28"/>
          <w:szCs w:val="28"/>
          <w:lang w:eastAsia="ru-RU"/>
        </w:rPr>
        <w:t>с приложением копии решения ОМСУ об утверждении условий приватизации;</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Срок исполнения административной процедуры - 10 (десять) дней с </w:t>
      </w:r>
      <w:r w:rsidRPr="003451FE">
        <w:rPr>
          <w:rFonts w:ascii="Times New Roman" w:eastAsia="Times New Roman" w:hAnsi="Times New Roman" w:cs="Times New Roman"/>
          <w:sz w:val="28"/>
          <w:szCs w:val="28"/>
          <w:lang w:eastAsia="ru-RU"/>
        </w:rPr>
        <w:lastRenderedPageBreak/>
        <w:t>момента принятия ОМСУ решения об условиях приватизации муниципального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3.1.2.1.3. Лицо, ответственное за выполнение административной процедуры: </w:t>
      </w:r>
      <w:r w:rsidR="00B54BD8">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xml:space="preserve"> ОМСУ, ответственн</w:t>
      </w:r>
      <w:r w:rsidR="00B54BD8">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подготовку проекта предложения.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3.1.2.1.4. Критерий принятия решения: включение объекта недвижимости в прогнозный план (программу) приватизации муниципального имущества/</w:t>
      </w:r>
      <w:r w:rsidRPr="003451FE">
        <w:rPr>
          <w:rFonts w:ascii="Times New Roman" w:eastAsia="Times New Roman" w:hAnsi="Times New Roman" w:cs="Times New Roman"/>
          <w:sz w:val="28"/>
          <w:szCs w:val="28"/>
        </w:rPr>
        <w:t xml:space="preserve"> не </w:t>
      </w:r>
      <w:r w:rsidRPr="003451FE">
        <w:rPr>
          <w:rFonts w:ascii="Times New Roman" w:eastAsia="Times New Roman" w:hAnsi="Times New Roman" w:cs="Times New Roman"/>
          <w:sz w:val="28"/>
          <w:szCs w:val="28"/>
          <w:lang w:eastAsia="ru-RU"/>
        </w:rPr>
        <w:t>включение объекта недвижимости в прогнозный план (программу) приватизации муниципального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3.1.2.1.5. Результат выполнения административной процедуры: </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подготовка и направление проекта письма с предложением о заключении договора купли-продажи муниципального имущества и его направление субъекту малого и среднего предпринимательства;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3.1.2.2. Заключение договора купли-продажи муниципального имущества или подготовка уведомления субъекту малого или среднего предпринимательства об утрате им преимущественного права на приобретение арендуемого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3.1.2.2.1. Основание для начала административной процедуры: поступление от субъекта малого и среднего предпринимательства в ответ на предложение ОМСУ согласия (заявления) на использование преимущественного права на приобретение арендуемого имущества с приложением документов, предусмотренных пунктом 2.6 настоящего административного регламента, или отказ от него.</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3.1.2.2.2. Прием и регистрация заявления о предоставлении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3.1.2.2.3. Основание для начала административной процедуры: поступление в ОМСУ заявления и документов, предусмотренных </w:t>
      </w:r>
      <w:hyperlink r:id="rId21" w:history="1">
        <w:r w:rsidRPr="003451FE">
          <w:rPr>
            <w:rFonts w:ascii="Times New Roman" w:eastAsia="Times New Roman" w:hAnsi="Times New Roman" w:cs="Times New Roman"/>
            <w:sz w:val="28"/>
            <w:szCs w:val="28"/>
            <w:lang w:eastAsia="ru-RU"/>
          </w:rPr>
          <w:t>п. 2.</w:t>
        </w:r>
      </w:hyperlink>
      <w:r w:rsidRPr="003451FE">
        <w:rPr>
          <w:rFonts w:ascii="Times New Roman" w:eastAsia="Times New Roman" w:hAnsi="Times New Roman" w:cs="Times New Roman"/>
          <w:sz w:val="28"/>
          <w:szCs w:val="28"/>
          <w:lang w:eastAsia="ru-RU"/>
        </w:rPr>
        <w:t>6 настоящего административного регламента;</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3.1.2.2.4. Содержание административного действия, продолжительность и (или) максимальный срок его выполнения: </w:t>
      </w:r>
      <w:r w:rsidR="00B54BD8">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ответственн</w:t>
      </w:r>
      <w:r w:rsidR="00B54BD8">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3.1.2.2.5. Лицо, ответственное за выполнение административной процедуры: </w:t>
      </w:r>
      <w:r w:rsidR="00B54BD8">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ответственн</w:t>
      </w:r>
      <w:r w:rsidR="00B54BD8">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делопроизводство.</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3.1.2.2.6.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3.1.2.3. Рассмотрение документов о предоставлении муниципальной услуги.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3.1.2.3.1. Основание для начала административной процедуры: поступление заявления и прилагаемых к нему документов </w:t>
      </w:r>
      <w:r w:rsidR="00B54BD8">
        <w:rPr>
          <w:rFonts w:ascii="Times New Roman" w:eastAsia="Times New Roman" w:hAnsi="Times New Roman" w:cs="Times New Roman"/>
          <w:sz w:val="28"/>
          <w:szCs w:val="28"/>
          <w:lang w:eastAsia="ru-RU"/>
        </w:rPr>
        <w:t>специалисту</w:t>
      </w:r>
      <w:r w:rsidRPr="003451FE">
        <w:rPr>
          <w:rFonts w:ascii="Times New Roman" w:eastAsia="Times New Roman" w:hAnsi="Times New Roman" w:cs="Times New Roman"/>
          <w:sz w:val="28"/>
          <w:szCs w:val="28"/>
          <w:lang w:eastAsia="ru-RU"/>
        </w:rPr>
        <w:t>, ответственному за формирование проекта решения.</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3.1.2.3.2. Содержание административных действий, продолжительность </w:t>
      </w:r>
      <w:r w:rsidRPr="003451FE">
        <w:rPr>
          <w:rFonts w:ascii="Times New Roman" w:eastAsia="Times New Roman" w:hAnsi="Times New Roman" w:cs="Times New Roman"/>
          <w:sz w:val="28"/>
          <w:szCs w:val="28"/>
          <w:lang w:eastAsia="ru-RU"/>
        </w:rPr>
        <w:lastRenderedPageBreak/>
        <w:t>и (или) максимальный срок его (их) выполнения:</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22" w:history="1">
        <w:r w:rsidRPr="003451FE">
          <w:rPr>
            <w:rFonts w:ascii="Times New Roman" w:eastAsia="Times New Roman" w:hAnsi="Times New Roman" w:cs="Times New Roman"/>
            <w:sz w:val="28"/>
            <w:szCs w:val="28"/>
            <w:lang w:eastAsia="ru-RU"/>
          </w:rPr>
          <w:t>ст. 4</w:t>
        </w:r>
      </w:hyperlink>
      <w:r w:rsidRPr="003451FE">
        <w:rPr>
          <w:rFonts w:ascii="Times New Roman" w:eastAsia="Times New Roman" w:hAnsi="Times New Roman" w:cs="Times New Roman"/>
          <w:sz w:val="28"/>
          <w:szCs w:val="28"/>
          <w:lang w:eastAsia="ru-RU"/>
        </w:rPr>
        <w:t xml:space="preserve"> Федерального закона № 209, а также формирование проекта решения по итогам рассмотрения заявления и</w:t>
      </w:r>
      <w:proofErr w:type="gramEnd"/>
      <w:r w:rsidRPr="003451FE">
        <w:rPr>
          <w:rFonts w:ascii="Times New Roman" w:eastAsia="Times New Roman" w:hAnsi="Times New Roman" w:cs="Times New Roman"/>
          <w:sz w:val="28"/>
          <w:szCs w:val="28"/>
          <w:lang w:eastAsia="ru-RU"/>
        </w:rPr>
        <w:t xml:space="preserve"> документов в течение 18 дней </w:t>
      </w:r>
      <w:proofErr w:type="gramStart"/>
      <w:r w:rsidRPr="003451FE">
        <w:rPr>
          <w:rFonts w:ascii="Times New Roman" w:eastAsia="Times New Roman" w:hAnsi="Times New Roman" w:cs="Times New Roman"/>
          <w:sz w:val="28"/>
          <w:szCs w:val="28"/>
          <w:lang w:eastAsia="ru-RU"/>
        </w:rPr>
        <w:t>с даты окончания</w:t>
      </w:r>
      <w:proofErr w:type="gramEnd"/>
      <w:r w:rsidRPr="003451FE">
        <w:rPr>
          <w:rFonts w:ascii="Times New Roman" w:eastAsia="Times New Roman" w:hAnsi="Times New Roman" w:cs="Times New Roman"/>
          <w:sz w:val="28"/>
          <w:szCs w:val="28"/>
          <w:lang w:eastAsia="ru-RU"/>
        </w:rPr>
        <w:t xml:space="preserve"> первой административной процедуры.</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3451FE">
          <w:rPr>
            <w:rFonts w:ascii="Times New Roman" w:eastAsia="Times New Roman" w:hAnsi="Times New Roman" w:cs="Times New Roman"/>
            <w:sz w:val="28"/>
            <w:szCs w:val="28"/>
            <w:lang w:eastAsia="ru-RU"/>
          </w:rPr>
          <w:t>пунктом 2.7</w:t>
        </w:r>
      </w:hyperlink>
      <w:r w:rsidRPr="003451FE">
        <w:rPr>
          <w:rFonts w:ascii="Times New Roman" w:eastAsia="Times New Roman" w:hAnsi="Times New Roman" w:cs="Times New Roman"/>
          <w:sz w:val="28"/>
          <w:szCs w:val="28"/>
          <w:lang w:eastAsia="ru-RU"/>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18 дней </w:t>
      </w:r>
      <w:proofErr w:type="gramStart"/>
      <w:r w:rsidRPr="003451FE">
        <w:rPr>
          <w:rFonts w:ascii="Times New Roman" w:eastAsia="Times New Roman" w:hAnsi="Times New Roman" w:cs="Times New Roman"/>
          <w:sz w:val="28"/>
          <w:szCs w:val="28"/>
          <w:lang w:eastAsia="ru-RU"/>
        </w:rPr>
        <w:t>с даты окончания</w:t>
      </w:r>
      <w:proofErr w:type="gramEnd"/>
      <w:r w:rsidRPr="003451FE">
        <w:rPr>
          <w:rFonts w:ascii="Times New Roman" w:eastAsia="Times New Roman" w:hAnsi="Times New Roman" w:cs="Times New Roman"/>
          <w:sz w:val="28"/>
          <w:szCs w:val="28"/>
          <w:lang w:eastAsia="ru-RU"/>
        </w:rPr>
        <w:t xml:space="preserve"> первой административной процедуры.</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3.1.2.3.3. Лицо, ответственное за выполнение административной процедуры: </w:t>
      </w:r>
      <w:r w:rsidR="00B54BD8">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ответственн</w:t>
      </w:r>
      <w:r w:rsidR="00B54BD8">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формирование проекта решения.</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3.1.2.3.4. Критерий принятия решения: наличие/отсутствие у заявителя права на получение муниципальной услуги.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3.1.2.3.5. Результат выполнения административной процедуры подготовка: </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проекта  договора купли-продажи муниципального имущества;</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проекта  уведомления об утрате преимущественного права на приобретение арендуем</w:t>
      </w:r>
      <w:r w:rsidR="00B54BD8">
        <w:rPr>
          <w:rFonts w:ascii="Times New Roman" w:eastAsia="Times New Roman" w:hAnsi="Times New Roman" w:cs="Times New Roman"/>
          <w:sz w:val="28"/>
          <w:szCs w:val="28"/>
          <w:lang w:eastAsia="ru-RU"/>
        </w:rPr>
        <w:t>ого имущества,</w:t>
      </w:r>
      <w:r w:rsidR="00B54BD8" w:rsidRPr="00B54BD8">
        <w:rPr>
          <w:rFonts w:ascii="Times New Roman" w:eastAsia="Times New Roman" w:hAnsi="Times New Roman" w:cs="Times New Roman"/>
          <w:sz w:val="28"/>
          <w:szCs w:val="28"/>
          <w:lang w:eastAsia="ru-RU"/>
        </w:rPr>
        <w:t xml:space="preserve"> </w:t>
      </w:r>
      <w:r w:rsidR="00B54BD8" w:rsidRPr="003451FE">
        <w:rPr>
          <w:rFonts w:ascii="Times New Roman" w:eastAsia="Times New Roman" w:hAnsi="Times New Roman" w:cs="Times New Roman"/>
          <w:sz w:val="28"/>
          <w:szCs w:val="28"/>
          <w:lang w:eastAsia="ru-RU"/>
        </w:rPr>
        <w:t>уведомления</w:t>
      </w:r>
      <w:r w:rsidR="00B54BD8">
        <w:rPr>
          <w:rFonts w:ascii="Times New Roman" w:eastAsia="Times New Roman" w:hAnsi="Times New Roman" w:cs="Times New Roman"/>
          <w:sz w:val="28"/>
          <w:szCs w:val="28"/>
          <w:lang w:eastAsia="ru-RU"/>
        </w:rPr>
        <w:t xml:space="preserve"> </w:t>
      </w:r>
      <w:r w:rsidRPr="003451FE">
        <w:rPr>
          <w:rFonts w:ascii="Times New Roman" w:eastAsia="Times New Roman" w:hAnsi="Times New Roman" w:cs="Times New Roman"/>
          <w:sz w:val="28"/>
          <w:szCs w:val="28"/>
          <w:lang w:eastAsia="ru-RU"/>
        </w:rPr>
        <w:t>об отказе в пред</w:t>
      </w:r>
      <w:r w:rsidR="00B54BD8">
        <w:rPr>
          <w:rFonts w:ascii="Times New Roman" w:eastAsia="Times New Roman" w:hAnsi="Times New Roman" w:cs="Times New Roman"/>
          <w:sz w:val="28"/>
          <w:szCs w:val="28"/>
          <w:lang w:eastAsia="ru-RU"/>
        </w:rPr>
        <w:t>оставлении муниципальной услуги</w:t>
      </w:r>
      <w:r w:rsidRPr="003451FE">
        <w:rPr>
          <w:rFonts w:ascii="Times New Roman" w:eastAsia="Times New Roman" w:hAnsi="Times New Roman" w:cs="Times New Roman"/>
          <w:sz w:val="28"/>
          <w:szCs w:val="28"/>
          <w:lang w:eastAsia="ru-RU"/>
        </w:rPr>
        <w:t>.</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3.1.2.4. Принятие решения о предоставлении муниципальной услуги или об отказе в предоставлении муниципальной услуги.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3.1.2.4.1. Основание для начала административной процедуры: представление </w:t>
      </w:r>
      <w:r w:rsidR="00B54BD8">
        <w:rPr>
          <w:rFonts w:ascii="Times New Roman" w:eastAsia="Times New Roman" w:hAnsi="Times New Roman" w:cs="Times New Roman"/>
          <w:sz w:val="28"/>
          <w:szCs w:val="28"/>
          <w:lang w:eastAsia="ru-RU"/>
        </w:rPr>
        <w:t>специалистом</w:t>
      </w:r>
      <w:r w:rsidRPr="003451FE">
        <w:rPr>
          <w:rFonts w:ascii="Times New Roman" w:eastAsia="Times New Roman" w:hAnsi="Times New Roman" w:cs="Times New Roman"/>
          <w:sz w:val="28"/>
          <w:szCs w:val="28"/>
          <w:lang w:eastAsia="ru-RU"/>
        </w:rPr>
        <w:t>, ответственным за формирование проекта решения, проекта договора купли-продажи или проекта  уведомления об отказе в предоставлении муниципальной услуги должностному лицу, ответственному за принятие и подписание соответствующего решения.</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3.1.2.4.2. </w:t>
      </w:r>
      <w:proofErr w:type="gramStart"/>
      <w:r w:rsidRPr="003451FE">
        <w:rPr>
          <w:rFonts w:ascii="Times New Roman" w:eastAsia="Times New Roman" w:hAnsi="Times New Roman" w:cs="Times New Roman"/>
          <w:sz w:val="28"/>
          <w:szCs w:val="28"/>
          <w:lang w:eastAsia="ru-RU"/>
        </w:rPr>
        <w:t>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roofErr w:type="gramEnd"/>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3.1.2.4.3. Лицо, ответственное за выполнение административной процедуры: </w:t>
      </w:r>
      <w:r w:rsidR="00B54BD8">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ответственн</w:t>
      </w:r>
      <w:r w:rsidR="00B54BD8">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принятие и подписание соответствующего решения.</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lastRenderedPageBreak/>
        <w:t>3.1.2.4.4. Критерий принятия решения: наличие/отсутствие у заявителя права на получение муниципальной услуги.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3.1.2.4.5. Результат выполнения административной процедуры: подписание договора купли-</w:t>
      </w:r>
      <w:r w:rsidRPr="00B54BD8">
        <w:rPr>
          <w:rFonts w:ascii="Times New Roman" w:eastAsia="Times New Roman" w:hAnsi="Times New Roman" w:cs="Times New Roman"/>
          <w:sz w:val="28"/>
          <w:szCs w:val="28"/>
          <w:lang w:eastAsia="ru-RU"/>
        </w:rPr>
        <w:t>продажи или</w:t>
      </w:r>
      <w:r w:rsidRPr="00B54BD8">
        <w:rPr>
          <w:rFonts w:ascii="Times New Roman" w:eastAsia="Times New Roman" w:hAnsi="Times New Roman" w:cs="Times New Roman"/>
          <w:color w:val="FF0000"/>
          <w:sz w:val="28"/>
          <w:szCs w:val="28"/>
          <w:lang w:eastAsia="ru-RU"/>
        </w:rPr>
        <w:t xml:space="preserve"> </w:t>
      </w:r>
      <w:r w:rsidR="00B54BD8" w:rsidRPr="003451FE">
        <w:rPr>
          <w:rFonts w:ascii="Times New Roman" w:eastAsia="Times New Roman" w:hAnsi="Times New Roman" w:cs="Times New Roman"/>
          <w:sz w:val="28"/>
          <w:szCs w:val="28"/>
          <w:lang w:eastAsia="ru-RU"/>
        </w:rPr>
        <w:t>уведомления об утрате преимущественного права на приобретение арендуем</w:t>
      </w:r>
      <w:r w:rsidR="00B54BD8">
        <w:rPr>
          <w:rFonts w:ascii="Times New Roman" w:eastAsia="Times New Roman" w:hAnsi="Times New Roman" w:cs="Times New Roman"/>
          <w:sz w:val="28"/>
          <w:szCs w:val="28"/>
          <w:lang w:eastAsia="ru-RU"/>
        </w:rPr>
        <w:t>ого имущества,</w:t>
      </w:r>
      <w:r w:rsidR="00B54BD8" w:rsidRPr="00B54BD8">
        <w:rPr>
          <w:rFonts w:ascii="Times New Roman" w:eastAsia="Times New Roman" w:hAnsi="Times New Roman" w:cs="Times New Roman"/>
          <w:sz w:val="28"/>
          <w:szCs w:val="28"/>
          <w:lang w:eastAsia="ru-RU"/>
        </w:rPr>
        <w:t xml:space="preserve"> </w:t>
      </w:r>
      <w:r w:rsidR="00B54BD8" w:rsidRPr="003451FE">
        <w:rPr>
          <w:rFonts w:ascii="Times New Roman" w:eastAsia="Times New Roman" w:hAnsi="Times New Roman" w:cs="Times New Roman"/>
          <w:sz w:val="28"/>
          <w:szCs w:val="28"/>
          <w:lang w:eastAsia="ru-RU"/>
        </w:rPr>
        <w:t>уведомления</w:t>
      </w:r>
      <w:r w:rsidRPr="003451FE">
        <w:rPr>
          <w:rFonts w:ascii="Times New Roman" w:eastAsia="Times New Roman" w:hAnsi="Times New Roman" w:cs="Times New Roman"/>
          <w:sz w:val="28"/>
          <w:szCs w:val="28"/>
          <w:lang w:eastAsia="ru-RU"/>
        </w:rPr>
        <w:t xml:space="preserve"> об отказе в предоставлении услуги.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3.1.2.5. Выдача результата.</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3.1.2.5.1. Основание для начала административной процедуры: подписание договора купли-продажи</w:t>
      </w:r>
      <w:r w:rsidR="005D644B">
        <w:rPr>
          <w:rFonts w:ascii="Times New Roman" w:eastAsia="Times New Roman" w:hAnsi="Times New Roman" w:cs="Times New Roman"/>
          <w:sz w:val="28"/>
          <w:szCs w:val="28"/>
          <w:lang w:eastAsia="ru-RU"/>
        </w:rPr>
        <w:t xml:space="preserve">, </w:t>
      </w:r>
      <w:r w:rsidR="005D644B" w:rsidRPr="003451FE">
        <w:rPr>
          <w:rFonts w:ascii="Times New Roman" w:eastAsia="Times New Roman" w:hAnsi="Times New Roman" w:cs="Times New Roman"/>
          <w:sz w:val="28"/>
          <w:szCs w:val="28"/>
          <w:lang w:eastAsia="ru-RU"/>
        </w:rPr>
        <w:t>уведомления об утрате преимущественного права на приобретение арендуем</w:t>
      </w:r>
      <w:r w:rsidR="005D644B">
        <w:rPr>
          <w:rFonts w:ascii="Times New Roman" w:eastAsia="Times New Roman" w:hAnsi="Times New Roman" w:cs="Times New Roman"/>
          <w:sz w:val="28"/>
          <w:szCs w:val="28"/>
          <w:lang w:eastAsia="ru-RU"/>
        </w:rPr>
        <w:t>ого имущества</w:t>
      </w:r>
      <w:r w:rsidRPr="003451FE">
        <w:rPr>
          <w:rFonts w:ascii="Times New Roman" w:eastAsia="Times New Roman" w:hAnsi="Times New Roman" w:cs="Times New Roman"/>
          <w:sz w:val="28"/>
          <w:szCs w:val="28"/>
          <w:lang w:eastAsia="ru-RU"/>
        </w:rPr>
        <w:t xml:space="preserve"> или уведомления об отказе в предоставлении муниципальной услуги, являющееся результатом предоставления муниципальной услуги.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3.1.2.5.2. Содержание административных действий, продолжительность и (или) максимальный срок его выполнения:</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1 действие: должностное лицо, ответственное за делопроизводство, регистрирует результат предоставления муниципальной услуги: договор купли-продажи</w:t>
      </w:r>
      <w:r w:rsidR="005D644B">
        <w:rPr>
          <w:rFonts w:ascii="Times New Roman" w:eastAsia="Times New Roman" w:hAnsi="Times New Roman" w:cs="Times New Roman"/>
          <w:sz w:val="28"/>
          <w:szCs w:val="28"/>
          <w:lang w:eastAsia="ru-RU"/>
        </w:rPr>
        <w:t xml:space="preserve">, </w:t>
      </w:r>
      <w:r w:rsidR="005D644B" w:rsidRPr="003451FE">
        <w:rPr>
          <w:rFonts w:ascii="Times New Roman" w:eastAsia="Times New Roman" w:hAnsi="Times New Roman" w:cs="Times New Roman"/>
          <w:sz w:val="28"/>
          <w:szCs w:val="28"/>
          <w:lang w:eastAsia="ru-RU"/>
        </w:rPr>
        <w:t>уведомления об утрате преимущественного права на приобретение арендуем</w:t>
      </w:r>
      <w:r w:rsidR="005D644B">
        <w:rPr>
          <w:rFonts w:ascii="Times New Roman" w:eastAsia="Times New Roman" w:hAnsi="Times New Roman" w:cs="Times New Roman"/>
          <w:sz w:val="28"/>
          <w:szCs w:val="28"/>
          <w:lang w:eastAsia="ru-RU"/>
        </w:rPr>
        <w:t>ого имущества</w:t>
      </w:r>
      <w:r w:rsidRPr="003451FE">
        <w:rPr>
          <w:rFonts w:ascii="Times New Roman" w:eastAsia="Times New Roman" w:hAnsi="Times New Roman" w:cs="Times New Roman"/>
          <w:sz w:val="28"/>
          <w:szCs w:val="28"/>
          <w:lang w:eastAsia="ru-RU"/>
        </w:rPr>
        <w:t xml:space="preserve"> или уведомление об отказе в предоставлении муниципальной услуги не позднее 1 рабочего дня </w:t>
      </w:r>
      <w:proofErr w:type="gramStart"/>
      <w:r w:rsidRPr="003451FE">
        <w:rPr>
          <w:rFonts w:ascii="Times New Roman" w:eastAsia="Times New Roman" w:hAnsi="Times New Roman" w:cs="Times New Roman"/>
          <w:sz w:val="28"/>
          <w:szCs w:val="28"/>
          <w:lang w:eastAsia="ru-RU"/>
        </w:rPr>
        <w:t>с даты окончания</w:t>
      </w:r>
      <w:proofErr w:type="gramEnd"/>
      <w:r w:rsidRPr="003451FE">
        <w:rPr>
          <w:rFonts w:ascii="Times New Roman" w:eastAsia="Times New Roman" w:hAnsi="Times New Roman" w:cs="Times New Roman"/>
          <w:sz w:val="28"/>
          <w:szCs w:val="28"/>
          <w:lang w:eastAsia="ru-RU"/>
        </w:rPr>
        <w:t xml:space="preserve"> третьей административной процедуры.</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 действие: </w:t>
      </w:r>
      <w:r w:rsidR="005D644B">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ответственн</w:t>
      </w:r>
      <w:r w:rsidR="005D644B">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делопроизводство, направляет результат предоставления муниципальной услуги способом, указанным в заявлении, не позднее 1 рабочего дня </w:t>
      </w:r>
      <w:proofErr w:type="gramStart"/>
      <w:r w:rsidRPr="003451FE">
        <w:rPr>
          <w:rFonts w:ascii="Times New Roman" w:eastAsia="Times New Roman" w:hAnsi="Times New Roman" w:cs="Times New Roman"/>
          <w:sz w:val="28"/>
          <w:szCs w:val="28"/>
          <w:lang w:eastAsia="ru-RU"/>
        </w:rPr>
        <w:t>с даты окончания</w:t>
      </w:r>
      <w:proofErr w:type="gramEnd"/>
      <w:r w:rsidRPr="003451FE">
        <w:rPr>
          <w:rFonts w:ascii="Times New Roman" w:eastAsia="Times New Roman" w:hAnsi="Times New Roman" w:cs="Times New Roman"/>
          <w:sz w:val="28"/>
          <w:szCs w:val="28"/>
          <w:lang w:eastAsia="ru-RU"/>
        </w:rPr>
        <w:t xml:space="preserve"> первого административного действия данной административной процедуры.</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3.1.2.5.3. Лицо, ответственное за выполнение административной процедуры: </w:t>
      </w:r>
      <w:r w:rsidR="005D644B">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ответственн</w:t>
      </w:r>
      <w:r w:rsidR="005D644B">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делопроизводство.</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5D644B">
        <w:rPr>
          <w:rFonts w:ascii="Times New Roman" w:eastAsia="Times New Roman" w:hAnsi="Times New Roman" w:cs="Times New Roman"/>
          <w:sz w:val="28"/>
          <w:szCs w:val="28"/>
          <w:lang w:eastAsia="ru-RU"/>
        </w:rPr>
        <w:t>3.1.2.5.4. Результат выполнения административной процедуры: направление заявителю</w:t>
      </w:r>
      <w:r w:rsidRPr="005D644B">
        <w:rPr>
          <w:rFonts w:ascii="Times New Roman" w:hAnsi="Times New Roman" w:cs="Times New Roman"/>
          <w:sz w:val="28"/>
          <w:szCs w:val="28"/>
        </w:rPr>
        <w:t xml:space="preserve"> </w:t>
      </w:r>
      <w:r w:rsidRPr="005D644B">
        <w:rPr>
          <w:rFonts w:ascii="Times New Roman" w:eastAsia="Times New Roman" w:hAnsi="Times New Roman" w:cs="Times New Roman"/>
          <w:sz w:val="28"/>
          <w:szCs w:val="28"/>
          <w:lang w:eastAsia="ru-RU"/>
        </w:rPr>
        <w:t>договора купли-продажи</w:t>
      </w:r>
      <w:r w:rsidR="005D644B" w:rsidRPr="005D644B">
        <w:rPr>
          <w:rFonts w:ascii="Times New Roman" w:eastAsia="Times New Roman" w:hAnsi="Times New Roman" w:cs="Times New Roman"/>
          <w:sz w:val="28"/>
          <w:szCs w:val="28"/>
          <w:lang w:eastAsia="ru-RU"/>
        </w:rPr>
        <w:t>, уведомления об утрате преимущественного права на приобретение арендуемого имущества</w:t>
      </w:r>
      <w:r w:rsidRPr="005D644B">
        <w:rPr>
          <w:rFonts w:ascii="Times New Roman" w:eastAsia="Times New Roman" w:hAnsi="Times New Roman" w:cs="Times New Roman"/>
          <w:sz w:val="28"/>
          <w:szCs w:val="28"/>
          <w:lang w:eastAsia="ru-RU"/>
        </w:rPr>
        <w:t xml:space="preserve"> или уведомления способом, указанным в заявлении</w:t>
      </w:r>
      <w:r w:rsidRPr="003451FE">
        <w:rPr>
          <w:rFonts w:ascii="Times New Roman" w:eastAsia="Times New Roman" w:hAnsi="Times New Roman" w:cs="Times New Roman"/>
          <w:sz w:val="28"/>
          <w:szCs w:val="28"/>
          <w:lang w:eastAsia="ru-RU"/>
        </w:rPr>
        <w:t>.</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Срок исполнения административной процедуры - в течение 30 (тридцати) дней со дня получения субъектом малого и среднего предпринимательства предложения.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 любой день до истечения указанного срока субъект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Субъекты малого и среднего предпринимательства утрачивают преимущественное право на приобретение арендуемого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а) с момента отказа субъекта малого или среднего предпринимательства от заключения договора купли-продажи арендуемого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xml:space="preserve">б) по истечении 30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w:t>
      </w:r>
      <w:r w:rsidRPr="003451FE">
        <w:rPr>
          <w:rFonts w:ascii="Times New Roman" w:eastAsia="Times New Roman" w:hAnsi="Times New Roman" w:cs="Times New Roman"/>
          <w:sz w:val="28"/>
          <w:szCs w:val="28"/>
          <w:lang w:eastAsia="ru-RU"/>
        </w:rPr>
        <w:lastRenderedPageBreak/>
        <w:t xml:space="preserve">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r:id="rId23" w:history="1">
        <w:r w:rsidRPr="003451FE">
          <w:rPr>
            <w:rFonts w:ascii="Times New Roman" w:eastAsia="Times New Roman" w:hAnsi="Times New Roman" w:cs="Times New Roman"/>
            <w:sz w:val="28"/>
            <w:szCs w:val="28"/>
            <w:lang w:eastAsia="ru-RU"/>
          </w:rPr>
          <w:t>частью 4.1</w:t>
        </w:r>
      </w:hyperlink>
      <w:r w:rsidRPr="003451FE">
        <w:rPr>
          <w:rFonts w:ascii="Times New Roman" w:eastAsia="Times New Roman" w:hAnsi="Times New Roman" w:cs="Times New Roman"/>
          <w:sz w:val="28"/>
          <w:szCs w:val="28"/>
          <w:lang w:eastAsia="ru-RU"/>
        </w:rPr>
        <w:t xml:space="preserve"> статьи 4 Федерального закона № 159-ФЗ;</w:t>
      </w:r>
      <w:proofErr w:type="gramEnd"/>
    </w:p>
    <w:p w:rsidR="003451FE" w:rsidRPr="003451FE" w:rsidRDefault="003451FE" w:rsidP="005D64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 с момента расторжения договора купли-продажи арендуемого имущества в связи с существенным нарушением его условий субъектом малого ил</w:t>
      </w:r>
      <w:r w:rsidR="005D644B">
        <w:rPr>
          <w:rFonts w:ascii="Times New Roman" w:eastAsia="Times New Roman" w:hAnsi="Times New Roman" w:cs="Times New Roman"/>
          <w:sz w:val="28"/>
          <w:szCs w:val="28"/>
          <w:lang w:eastAsia="ru-RU"/>
        </w:rPr>
        <w:t>и среднего предпринимательства.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 В случае</w:t>
      </w:r>
      <w:proofErr w:type="gramStart"/>
      <w:r w:rsidRPr="003451FE">
        <w:rPr>
          <w:rFonts w:ascii="Times New Roman" w:eastAsia="Times New Roman" w:hAnsi="Times New Roman" w:cs="Times New Roman"/>
          <w:sz w:val="28"/>
          <w:szCs w:val="28"/>
          <w:lang w:eastAsia="ru-RU"/>
        </w:rPr>
        <w:t>,</w:t>
      </w:r>
      <w:proofErr w:type="gramEnd"/>
      <w:r w:rsidRPr="003451FE">
        <w:rPr>
          <w:rFonts w:ascii="Times New Roman" w:eastAsia="Times New Roman" w:hAnsi="Times New Roman" w:cs="Times New Roman"/>
          <w:sz w:val="28"/>
          <w:szCs w:val="28"/>
          <w:lang w:eastAsia="ru-RU"/>
        </w:rPr>
        <w:t xml:space="preserve"> если объект недвижимости не включен в прогнозный план (программу) приватизации: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3.1.3.1. Прием и регистрация заявления о предоставлении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3.1.3.1.1. Основание для начала административной процедуры:  поступление в ОМСУ заявления и документов, предусмотренных </w:t>
      </w:r>
      <w:hyperlink r:id="rId24" w:history="1">
        <w:r w:rsidRPr="003451FE">
          <w:rPr>
            <w:rFonts w:ascii="Times New Roman" w:eastAsia="Times New Roman" w:hAnsi="Times New Roman" w:cs="Times New Roman"/>
            <w:sz w:val="28"/>
            <w:szCs w:val="28"/>
            <w:lang w:eastAsia="ru-RU"/>
          </w:rPr>
          <w:t>п. 2.</w:t>
        </w:r>
      </w:hyperlink>
      <w:r w:rsidRPr="003451FE">
        <w:rPr>
          <w:rFonts w:ascii="Times New Roman" w:eastAsia="Times New Roman" w:hAnsi="Times New Roman" w:cs="Times New Roman"/>
          <w:sz w:val="28"/>
          <w:szCs w:val="28"/>
          <w:lang w:eastAsia="ru-RU"/>
        </w:rPr>
        <w:t>6 настоящего административного регламента;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3.1.3.1.2. Содержание административного действия, продолжительность и (или) максимальный срок его выполнения: </w:t>
      </w:r>
      <w:r w:rsidR="005D644B">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ответственн</w:t>
      </w:r>
      <w:r w:rsidR="005D644B">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3.1.3.1.3. Лицо, ответственное за выполнение административной процедуры: </w:t>
      </w:r>
      <w:r w:rsidR="005D644B">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ответственн</w:t>
      </w:r>
      <w:r w:rsidR="005D644B">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делопроизводство.</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3.1.3.1.4.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3.1.3.2. Рассмотрение документов о предоставлении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3.1.3.2.1. Основание для начала административной процедуры: поступление заявления и прилагаемых к нему документов </w:t>
      </w:r>
      <w:r w:rsidR="005D644B">
        <w:rPr>
          <w:rFonts w:ascii="Times New Roman" w:eastAsia="Times New Roman" w:hAnsi="Times New Roman" w:cs="Times New Roman"/>
          <w:sz w:val="28"/>
          <w:szCs w:val="28"/>
          <w:lang w:eastAsia="ru-RU"/>
        </w:rPr>
        <w:t>специалисту</w:t>
      </w:r>
      <w:r w:rsidRPr="003451FE">
        <w:rPr>
          <w:rFonts w:ascii="Times New Roman" w:eastAsia="Times New Roman" w:hAnsi="Times New Roman" w:cs="Times New Roman"/>
          <w:sz w:val="28"/>
          <w:szCs w:val="28"/>
          <w:lang w:eastAsia="ru-RU"/>
        </w:rPr>
        <w:t>, ответственному за формирование проекта решения.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3.1.3.2.2. Содержание административных действий, продолжительность и (или) максимальный срок его (их) выполнения: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25" w:history="1">
        <w:r w:rsidRPr="003451FE">
          <w:rPr>
            <w:rFonts w:ascii="Times New Roman" w:eastAsia="Times New Roman" w:hAnsi="Times New Roman" w:cs="Times New Roman"/>
            <w:sz w:val="28"/>
            <w:szCs w:val="28"/>
            <w:lang w:eastAsia="ru-RU"/>
          </w:rPr>
          <w:t>ст. 4</w:t>
        </w:r>
      </w:hyperlink>
      <w:r w:rsidRPr="003451FE">
        <w:rPr>
          <w:rFonts w:ascii="Times New Roman" w:eastAsia="Times New Roman" w:hAnsi="Times New Roman" w:cs="Times New Roman"/>
          <w:sz w:val="28"/>
          <w:szCs w:val="28"/>
          <w:lang w:eastAsia="ru-RU"/>
        </w:rPr>
        <w:t xml:space="preserve"> Федерального закона № 209, а также формирование проекта решения по итогам рассмотрения заявления и</w:t>
      </w:r>
      <w:proofErr w:type="gramEnd"/>
      <w:r w:rsidRPr="003451FE">
        <w:rPr>
          <w:rFonts w:ascii="Times New Roman" w:eastAsia="Times New Roman" w:hAnsi="Times New Roman" w:cs="Times New Roman"/>
          <w:sz w:val="28"/>
          <w:szCs w:val="28"/>
          <w:lang w:eastAsia="ru-RU"/>
        </w:rPr>
        <w:t xml:space="preserve"> документов в течение 18 дней </w:t>
      </w:r>
      <w:proofErr w:type="gramStart"/>
      <w:r w:rsidRPr="003451FE">
        <w:rPr>
          <w:rFonts w:ascii="Times New Roman" w:eastAsia="Times New Roman" w:hAnsi="Times New Roman" w:cs="Times New Roman"/>
          <w:sz w:val="28"/>
          <w:szCs w:val="28"/>
          <w:lang w:eastAsia="ru-RU"/>
        </w:rPr>
        <w:t>с даты окончания</w:t>
      </w:r>
      <w:proofErr w:type="gramEnd"/>
      <w:r w:rsidRPr="003451FE">
        <w:rPr>
          <w:rFonts w:ascii="Times New Roman" w:eastAsia="Times New Roman" w:hAnsi="Times New Roman" w:cs="Times New Roman"/>
          <w:sz w:val="28"/>
          <w:szCs w:val="28"/>
          <w:lang w:eastAsia="ru-RU"/>
        </w:rPr>
        <w:t xml:space="preserve"> первой административной процедуры.</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3451FE">
          <w:rPr>
            <w:rFonts w:ascii="Times New Roman" w:eastAsia="Times New Roman" w:hAnsi="Times New Roman" w:cs="Times New Roman"/>
            <w:sz w:val="28"/>
            <w:szCs w:val="28"/>
            <w:lang w:eastAsia="ru-RU"/>
          </w:rPr>
          <w:t>пунктом 2.7</w:t>
        </w:r>
      </w:hyperlink>
      <w:r w:rsidRPr="003451FE">
        <w:rPr>
          <w:rFonts w:ascii="Times New Roman" w:eastAsia="Times New Roman" w:hAnsi="Times New Roman" w:cs="Times New Roman"/>
          <w:sz w:val="28"/>
          <w:szCs w:val="28"/>
          <w:lang w:eastAsia="ru-RU"/>
        </w:rPr>
        <w:t xml:space="preserve"> настоящего административного регламента) в электронной форме с использованием системы </w:t>
      </w:r>
      <w:r w:rsidRPr="003451FE">
        <w:rPr>
          <w:rFonts w:ascii="Times New Roman" w:eastAsia="Times New Roman" w:hAnsi="Times New Roman" w:cs="Times New Roman"/>
          <w:sz w:val="28"/>
          <w:szCs w:val="28"/>
          <w:lang w:eastAsia="ru-RU"/>
        </w:rPr>
        <w:lastRenderedPageBreak/>
        <w:t xml:space="preserve">межведомственного электронного взаимодействия и получение ответов на межведомственные запросы в течение 18 дней </w:t>
      </w:r>
      <w:proofErr w:type="gramStart"/>
      <w:r w:rsidRPr="003451FE">
        <w:rPr>
          <w:rFonts w:ascii="Times New Roman" w:eastAsia="Times New Roman" w:hAnsi="Times New Roman" w:cs="Times New Roman"/>
          <w:sz w:val="28"/>
          <w:szCs w:val="28"/>
          <w:lang w:eastAsia="ru-RU"/>
        </w:rPr>
        <w:t>с даты окончания</w:t>
      </w:r>
      <w:proofErr w:type="gramEnd"/>
      <w:r w:rsidRPr="003451FE">
        <w:rPr>
          <w:rFonts w:ascii="Times New Roman" w:eastAsia="Times New Roman" w:hAnsi="Times New Roman" w:cs="Times New Roman"/>
          <w:sz w:val="28"/>
          <w:szCs w:val="28"/>
          <w:lang w:eastAsia="ru-RU"/>
        </w:rPr>
        <w:t xml:space="preserve"> первой административной процедуры.</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xml:space="preserve">3 действие: заключение с независимым оценщиком договора на проведение оценки рыночной стоимости арендуемого имущества в порядке, установленном Федеральным </w:t>
      </w:r>
      <w:hyperlink r:id="rId26" w:history="1">
        <w:r w:rsidRPr="003451FE">
          <w:rPr>
            <w:rFonts w:ascii="Times New Roman" w:eastAsia="Times New Roman" w:hAnsi="Times New Roman" w:cs="Times New Roman"/>
            <w:sz w:val="28"/>
            <w:szCs w:val="28"/>
            <w:lang w:eastAsia="ru-RU"/>
          </w:rPr>
          <w:t>законом</w:t>
        </w:r>
      </w:hyperlink>
      <w:r w:rsidRPr="003451FE">
        <w:rPr>
          <w:rFonts w:ascii="Times New Roman" w:eastAsia="Times New Roman" w:hAnsi="Times New Roman" w:cs="Times New Roman"/>
          <w:sz w:val="28"/>
          <w:szCs w:val="28"/>
          <w:lang w:eastAsia="ru-RU"/>
        </w:rPr>
        <w:t xml:space="preserve"> «Об оценочной деятельности в Российской Федерации»</w:t>
      </w:r>
      <w:r w:rsidRPr="003451FE">
        <w:rPr>
          <w:rFonts w:ascii="Times New Roman" w:hAnsi="Times New Roman" w:cs="Times New Roman"/>
          <w:sz w:val="28"/>
          <w:szCs w:val="28"/>
        </w:rPr>
        <w:t xml:space="preserve"> </w:t>
      </w:r>
      <w:r w:rsidRPr="003451FE">
        <w:rPr>
          <w:rFonts w:ascii="Times New Roman" w:eastAsia="Times New Roman" w:hAnsi="Times New Roman" w:cs="Times New Roman"/>
          <w:sz w:val="28"/>
          <w:szCs w:val="28"/>
          <w:lang w:eastAsia="ru-RU"/>
        </w:rPr>
        <w:t xml:space="preserve">в двухмесячный срок с даты поступления (регистрации) заявления в ОМСУ, в случае соответствия заявителя требованиям, установленным </w:t>
      </w:r>
      <w:hyperlink r:id="rId27" w:history="1">
        <w:r w:rsidRPr="003451FE">
          <w:rPr>
            <w:rFonts w:ascii="Times New Roman" w:eastAsia="Times New Roman" w:hAnsi="Times New Roman" w:cs="Times New Roman"/>
            <w:sz w:val="28"/>
            <w:szCs w:val="28"/>
            <w:lang w:eastAsia="ru-RU"/>
          </w:rPr>
          <w:t>ст. 3</w:t>
        </w:r>
      </w:hyperlink>
      <w:r w:rsidRPr="003451FE">
        <w:rPr>
          <w:rFonts w:ascii="Times New Roman" w:eastAsia="Times New Roman" w:hAnsi="Times New Roman" w:cs="Times New Roman"/>
          <w:sz w:val="28"/>
          <w:szCs w:val="28"/>
          <w:lang w:eastAsia="ru-RU"/>
        </w:rPr>
        <w:t xml:space="preserve"> Федерального закона № 159-ФЗ и представления документов, предусмотренных </w:t>
      </w:r>
      <w:hyperlink w:anchor="P215" w:history="1">
        <w:r w:rsidRPr="003451FE">
          <w:rPr>
            <w:rFonts w:ascii="Times New Roman" w:eastAsia="Times New Roman" w:hAnsi="Times New Roman" w:cs="Times New Roman"/>
            <w:sz w:val="28"/>
            <w:szCs w:val="28"/>
            <w:lang w:eastAsia="ru-RU"/>
          </w:rPr>
          <w:t>пунктом 2.</w:t>
        </w:r>
      </w:hyperlink>
      <w:r w:rsidRPr="003451FE">
        <w:rPr>
          <w:rFonts w:ascii="Times New Roman" w:eastAsia="Times New Roman" w:hAnsi="Times New Roman" w:cs="Times New Roman"/>
          <w:sz w:val="28"/>
          <w:szCs w:val="28"/>
          <w:lang w:eastAsia="ru-RU"/>
        </w:rPr>
        <w:t>6 настоящего административного регламента или подготовка проекта уведомления</w:t>
      </w:r>
      <w:proofErr w:type="gramEnd"/>
      <w:r w:rsidRPr="003451FE">
        <w:rPr>
          <w:rFonts w:ascii="Times New Roman" w:eastAsia="Times New Roman" w:hAnsi="Times New Roman" w:cs="Times New Roman"/>
          <w:sz w:val="28"/>
          <w:szCs w:val="28"/>
          <w:lang w:eastAsia="ru-RU"/>
        </w:rPr>
        <w:t xml:space="preserve"> об отказе в приобретении арендуемого имущества с указанием причин отказа, в случае </w:t>
      </w:r>
      <w:proofErr w:type="gramStart"/>
      <w:r w:rsidRPr="003451FE">
        <w:rPr>
          <w:rFonts w:ascii="Times New Roman" w:eastAsia="Times New Roman" w:hAnsi="Times New Roman" w:cs="Times New Roman"/>
          <w:sz w:val="28"/>
          <w:szCs w:val="28"/>
          <w:lang w:eastAsia="ru-RU"/>
        </w:rPr>
        <w:t>не соответствия</w:t>
      </w:r>
      <w:proofErr w:type="gramEnd"/>
      <w:r w:rsidRPr="003451FE">
        <w:rPr>
          <w:rFonts w:ascii="Times New Roman" w:eastAsia="Times New Roman" w:hAnsi="Times New Roman" w:cs="Times New Roman"/>
          <w:sz w:val="28"/>
          <w:szCs w:val="28"/>
          <w:lang w:eastAsia="ru-RU"/>
        </w:rPr>
        <w:t xml:space="preserve"> заявителя требованиям, установленным </w:t>
      </w:r>
      <w:hyperlink r:id="rId28" w:history="1">
        <w:r w:rsidRPr="003451FE">
          <w:rPr>
            <w:rFonts w:ascii="Times New Roman" w:eastAsia="Times New Roman" w:hAnsi="Times New Roman" w:cs="Times New Roman"/>
            <w:sz w:val="28"/>
            <w:szCs w:val="28"/>
            <w:lang w:eastAsia="ru-RU"/>
          </w:rPr>
          <w:t>ст. 3</w:t>
        </w:r>
      </w:hyperlink>
      <w:r w:rsidRPr="003451FE">
        <w:rPr>
          <w:rFonts w:ascii="Times New Roman" w:eastAsia="Times New Roman" w:hAnsi="Times New Roman" w:cs="Times New Roman"/>
          <w:sz w:val="28"/>
          <w:szCs w:val="28"/>
          <w:lang w:eastAsia="ru-RU"/>
        </w:rPr>
        <w:t xml:space="preserve"> Федерального закона № 159-ФЗ.</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3.1.3.2.3. Лицо, ответственное за выполнение административной процедуры: </w:t>
      </w:r>
      <w:r w:rsidR="005D644B">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ответственн</w:t>
      </w:r>
      <w:r w:rsidR="005D644B">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формирование проекта решения.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3.1.3.2.4. Критерий принятия решения: наличие/отсутствие у заявителя права на получение муниципальной услуги.</w:t>
      </w:r>
    </w:p>
    <w:p w:rsidR="003451FE" w:rsidRPr="003451FE" w:rsidRDefault="003451FE" w:rsidP="003451FE">
      <w:pPr>
        <w:widowControl w:val="0"/>
        <w:autoSpaceDE w:val="0"/>
        <w:autoSpaceDN w:val="0"/>
        <w:spacing w:after="0" w:line="240" w:lineRule="auto"/>
        <w:ind w:firstLine="540"/>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3.1.3.2.5. Результат выполнения административной процедуры:</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заключение договора на проведение оценки рыночной стоимости арендуемого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подготовка проекта уведомления об отказе в приобретении арендуемого имущества с указанием причин отказа.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Срок выполнения административных процедур:</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 заключение договора на проведение оценки рыночной стоимости арендуемого имущества - в двухмесячный срок </w:t>
      </w:r>
      <w:proofErr w:type="gramStart"/>
      <w:r w:rsidRPr="003451FE">
        <w:rPr>
          <w:rFonts w:ascii="Times New Roman" w:eastAsia="Times New Roman" w:hAnsi="Times New Roman" w:cs="Times New Roman"/>
          <w:sz w:val="28"/>
          <w:szCs w:val="28"/>
          <w:lang w:eastAsia="ru-RU"/>
        </w:rPr>
        <w:t>с даты поступления</w:t>
      </w:r>
      <w:proofErr w:type="gramEnd"/>
      <w:r w:rsidRPr="003451FE">
        <w:rPr>
          <w:rFonts w:ascii="Times New Roman" w:eastAsia="Times New Roman" w:hAnsi="Times New Roman" w:cs="Times New Roman"/>
          <w:sz w:val="28"/>
          <w:szCs w:val="28"/>
          <w:lang w:eastAsia="ru-RU"/>
        </w:rPr>
        <w:t xml:space="preserve"> (регистрации) заявления в ОМСУ.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 подготовка проекта уведомления об отказе в приобретении арендуемого имущества с указанием причины отказа - 30 (тридцать) дней </w:t>
      </w:r>
      <w:proofErr w:type="gramStart"/>
      <w:r w:rsidRPr="003451FE">
        <w:rPr>
          <w:rFonts w:ascii="Times New Roman" w:eastAsia="Times New Roman" w:hAnsi="Times New Roman" w:cs="Times New Roman"/>
          <w:sz w:val="28"/>
          <w:szCs w:val="28"/>
          <w:lang w:eastAsia="ru-RU"/>
        </w:rPr>
        <w:t>с даты поступления</w:t>
      </w:r>
      <w:proofErr w:type="gramEnd"/>
      <w:r w:rsidRPr="003451FE">
        <w:rPr>
          <w:rFonts w:ascii="Times New Roman" w:eastAsia="Times New Roman" w:hAnsi="Times New Roman" w:cs="Times New Roman"/>
          <w:sz w:val="28"/>
          <w:szCs w:val="28"/>
          <w:lang w:eastAsia="ru-RU"/>
        </w:rPr>
        <w:t xml:space="preserve"> (регистрации) заявления в ОМСУ.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3.1.3.3 Принятие решения об условиях приватизации арендуемого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3.1.3.3.1. Основание для начала административной процедуры: получение и принятие ОМСУ отчета о рыночной стоимости, определенной независимым оценщиком.</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3.1.3.3.2. Содержание административных действий, продолжительность и (или) максимальный срок его выполнения: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1 действие: подготовка проекта решения об условиях приватизации арендуемого имущества, предусматривающего преимущественное право арендатора на приобретение арендуемого имущества. </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 действие: рассмотрение и утверждение уполномоченным лицом ОМСУ проекта решения об условиях приватизации арендуемого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3.1.3.3.3. Результат выполнения административной процедуры:</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 утверждение уполномоченным лицом ОМСУ условий приватизации </w:t>
      </w:r>
      <w:r w:rsidRPr="003451FE">
        <w:rPr>
          <w:rFonts w:ascii="Times New Roman" w:eastAsia="Times New Roman" w:hAnsi="Times New Roman" w:cs="Times New Roman"/>
          <w:sz w:val="28"/>
          <w:szCs w:val="28"/>
          <w:lang w:eastAsia="ru-RU"/>
        </w:rPr>
        <w:lastRenderedPageBreak/>
        <w:t>арендуемого имущества, предусматривающих преимущественное право арендатора на приобретение арендуемого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Срок выполнения административных процедур: в течение 14 (четырнадцати) дней </w:t>
      </w:r>
      <w:proofErr w:type="gramStart"/>
      <w:r w:rsidRPr="003451FE">
        <w:rPr>
          <w:rFonts w:ascii="Times New Roman" w:eastAsia="Times New Roman" w:hAnsi="Times New Roman" w:cs="Times New Roman"/>
          <w:sz w:val="28"/>
          <w:szCs w:val="28"/>
          <w:lang w:eastAsia="ru-RU"/>
        </w:rPr>
        <w:t>с даты принятия</w:t>
      </w:r>
      <w:proofErr w:type="gramEnd"/>
      <w:r w:rsidRPr="003451FE">
        <w:rPr>
          <w:rFonts w:ascii="Times New Roman" w:eastAsia="Times New Roman" w:hAnsi="Times New Roman" w:cs="Times New Roman"/>
          <w:sz w:val="28"/>
          <w:szCs w:val="28"/>
          <w:lang w:eastAsia="ru-RU"/>
        </w:rPr>
        <w:t xml:space="preserve"> отчета о рыночной стоимости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3.1.3.4. Заключение договора купли-продажи арендуемого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3.1.3.4.1. Основание для начала административной процедуры: утверждение ОМСУ условий приватизации арендуемого имущества, предусматривающих преимущественное право арендатора на приобретение арендуемого имущества.</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6E5DE2">
        <w:rPr>
          <w:rFonts w:ascii="Times New Roman" w:eastAsia="Times New Roman" w:hAnsi="Times New Roman" w:cs="Times New Roman"/>
          <w:sz w:val="28"/>
          <w:szCs w:val="28"/>
          <w:lang w:eastAsia="ru-RU"/>
        </w:rPr>
        <w:t>3.1.3.4.2. Содержание административного</w:t>
      </w:r>
      <w:r w:rsidRPr="003451FE">
        <w:rPr>
          <w:rFonts w:ascii="Times New Roman" w:eastAsia="Times New Roman" w:hAnsi="Times New Roman" w:cs="Times New Roman"/>
          <w:sz w:val="28"/>
          <w:szCs w:val="28"/>
          <w:lang w:eastAsia="ru-RU"/>
        </w:rPr>
        <w:t xml:space="preserve"> действия, продолжительность и (или) максимальный срок его выполнения: подготовка для подписания уполномоченным лицом проекта договора купли-продажи арендуемого имущества.</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3.1.3.4.3. Лицо, ответственное за выполнение административной процедуры: должностное лицо, ответственное за формирование проекта договора купли-продажи;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3.1.3.4.4. Критерий принятия решения: наличие/отсутствие у заявителя права на получение муниципальной услуги.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3.1.3.4.5. Результат выполнения административной процедуры подготовка: </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проекта  договора купли-продажи муниципального имущества;</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проекта  уведомления об отказе в предоставлении муниципальной услуги.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3.1.3.5. Принятие решения о предоставлении муниципальной услуги или об отказе в предоставлении муниципальной услуги.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3.1.3.5.1. Основание для начала административной процедуры: представление </w:t>
      </w:r>
      <w:r w:rsidR="006E5DE2">
        <w:rPr>
          <w:rFonts w:ascii="Times New Roman" w:eastAsia="Times New Roman" w:hAnsi="Times New Roman" w:cs="Times New Roman"/>
          <w:sz w:val="28"/>
          <w:szCs w:val="28"/>
          <w:lang w:eastAsia="ru-RU"/>
        </w:rPr>
        <w:t>специалистом</w:t>
      </w:r>
      <w:r w:rsidRPr="003451FE">
        <w:rPr>
          <w:rFonts w:ascii="Times New Roman" w:eastAsia="Times New Roman" w:hAnsi="Times New Roman" w:cs="Times New Roman"/>
          <w:sz w:val="28"/>
          <w:szCs w:val="28"/>
          <w:lang w:eastAsia="ru-RU"/>
        </w:rPr>
        <w:t>, ответственным за формирование проекта решения, проекта договора купли-продажи или проекта  уведомления об отказе в предоставлении муниципальной услуги должностному лицу, ответственному за принятие и подписание соответствующего решения.</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3.1.3.5.2. </w:t>
      </w:r>
      <w:proofErr w:type="gramStart"/>
      <w:r w:rsidRPr="003451FE">
        <w:rPr>
          <w:rFonts w:ascii="Times New Roman" w:eastAsia="Times New Roman" w:hAnsi="Times New Roman" w:cs="Times New Roman"/>
          <w:sz w:val="28"/>
          <w:szCs w:val="28"/>
          <w:lang w:eastAsia="ru-RU"/>
        </w:rPr>
        <w:t>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roofErr w:type="gramEnd"/>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3.1.3.5.3. Лицо, ответственное за выполнение административной процедуры: </w:t>
      </w:r>
      <w:r w:rsidR="006E5DE2">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ответственн</w:t>
      </w:r>
      <w:r w:rsidR="006E5DE2">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принятие и подписание соответствующего решения.</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3.1.3.5.4. Критерий принятия решения: наличие/отсутствие у заявителя права на получение муниципальной услуги.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3.1.3.5.5. Результат выполнения административной процедуры: </w:t>
      </w:r>
      <w:r w:rsidRPr="003451FE">
        <w:rPr>
          <w:rFonts w:ascii="Times New Roman" w:eastAsia="Times New Roman" w:hAnsi="Times New Roman" w:cs="Times New Roman"/>
          <w:sz w:val="28"/>
          <w:szCs w:val="28"/>
          <w:lang w:eastAsia="ru-RU"/>
        </w:rPr>
        <w:lastRenderedPageBreak/>
        <w:t>подписание договора купли-продажи или уведомления об отказе в предоставлении услуги.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3.1.3.6. Выдача результата.</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3.1.3.6.1. Основание для начала административной процедуры: подписание договора купли-продажи (уведомления), являющееся результатом предоставления муниципальной услуги.</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3.1.3.6.2. Содержание административных действий, продолжительность и (или) максимальный срок его выполнения:</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1 действие: </w:t>
      </w:r>
      <w:r w:rsidR="006E5DE2">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ответственн</w:t>
      </w:r>
      <w:r w:rsidR="006E5DE2">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делопроизводство, регистрирует результат предоставления муниципальной услуги: договор купли-продажи или уведомление об отказе в предоставлении муниципальной услуги не позднее 1 рабочего дня </w:t>
      </w:r>
      <w:proofErr w:type="gramStart"/>
      <w:r w:rsidRPr="003451FE">
        <w:rPr>
          <w:rFonts w:ascii="Times New Roman" w:eastAsia="Times New Roman" w:hAnsi="Times New Roman" w:cs="Times New Roman"/>
          <w:sz w:val="28"/>
          <w:szCs w:val="28"/>
          <w:lang w:eastAsia="ru-RU"/>
        </w:rPr>
        <w:t>с даты окончания</w:t>
      </w:r>
      <w:proofErr w:type="gramEnd"/>
      <w:r w:rsidRPr="003451FE">
        <w:rPr>
          <w:rFonts w:ascii="Times New Roman" w:eastAsia="Times New Roman" w:hAnsi="Times New Roman" w:cs="Times New Roman"/>
          <w:sz w:val="28"/>
          <w:szCs w:val="28"/>
          <w:lang w:eastAsia="ru-RU"/>
        </w:rPr>
        <w:t xml:space="preserve"> третьей административной процедуры.</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 действие: </w:t>
      </w:r>
      <w:r w:rsidR="006E5DE2">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ответственн</w:t>
      </w:r>
      <w:r w:rsidR="006E5DE2">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делопроизводство, направляет результат предоставления муниципальной услуги способом, указанным в заявлении, не позднее 1 рабочего дня </w:t>
      </w:r>
      <w:proofErr w:type="gramStart"/>
      <w:r w:rsidRPr="003451FE">
        <w:rPr>
          <w:rFonts w:ascii="Times New Roman" w:eastAsia="Times New Roman" w:hAnsi="Times New Roman" w:cs="Times New Roman"/>
          <w:sz w:val="28"/>
          <w:szCs w:val="28"/>
          <w:lang w:eastAsia="ru-RU"/>
        </w:rPr>
        <w:t>с даты окончания</w:t>
      </w:r>
      <w:proofErr w:type="gramEnd"/>
      <w:r w:rsidRPr="003451FE">
        <w:rPr>
          <w:rFonts w:ascii="Times New Roman" w:eastAsia="Times New Roman" w:hAnsi="Times New Roman" w:cs="Times New Roman"/>
          <w:sz w:val="28"/>
          <w:szCs w:val="28"/>
          <w:lang w:eastAsia="ru-RU"/>
        </w:rPr>
        <w:t xml:space="preserve"> первого административного действия данной административной процедуры.</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3.1.3.6.3. Лицо, ответственное за выполнение административной процедуры: </w:t>
      </w:r>
      <w:r w:rsidR="006E5DE2">
        <w:rPr>
          <w:rFonts w:ascii="Times New Roman" w:eastAsia="Times New Roman" w:hAnsi="Times New Roman" w:cs="Times New Roman"/>
          <w:sz w:val="28"/>
          <w:szCs w:val="28"/>
          <w:lang w:eastAsia="ru-RU"/>
        </w:rPr>
        <w:t>специалист</w:t>
      </w:r>
      <w:r w:rsidRPr="003451FE">
        <w:rPr>
          <w:rFonts w:ascii="Times New Roman" w:eastAsia="Times New Roman" w:hAnsi="Times New Roman" w:cs="Times New Roman"/>
          <w:sz w:val="28"/>
          <w:szCs w:val="28"/>
          <w:lang w:eastAsia="ru-RU"/>
        </w:rPr>
        <w:t>, ответственн</w:t>
      </w:r>
      <w:r w:rsidR="006E5DE2">
        <w:rPr>
          <w:rFonts w:ascii="Times New Roman" w:eastAsia="Times New Roman" w:hAnsi="Times New Roman" w:cs="Times New Roman"/>
          <w:sz w:val="28"/>
          <w:szCs w:val="28"/>
          <w:lang w:eastAsia="ru-RU"/>
        </w:rPr>
        <w:t>ый</w:t>
      </w:r>
      <w:r w:rsidRPr="003451FE">
        <w:rPr>
          <w:rFonts w:ascii="Times New Roman" w:eastAsia="Times New Roman" w:hAnsi="Times New Roman" w:cs="Times New Roman"/>
          <w:sz w:val="28"/>
          <w:szCs w:val="28"/>
          <w:lang w:eastAsia="ru-RU"/>
        </w:rPr>
        <w:t xml:space="preserve"> за делопроизводство.</w:t>
      </w:r>
    </w:p>
    <w:p w:rsidR="003451FE" w:rsidRPr="003451FE" w:rsidRDefault="003451FE" w:rsidP="003451F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3.1.3.6.4. Результат выполнения административной процедуры: направление заявителю договора купли-продажи имущества способом, указанным в заявлении.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Срок выполнения административных процедур:</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 направление договора купли-продажи заявителю для подписания - в 10-дневный срок </w:t>
      </w:r>
      <w:proofErr w:type="gramStart"/>
      <w:r w:rsidRPr="003451FE">
        <w:rPr>
          <w:rFonts w:ascii="Times New Roman" w:eastAsia="Times New Roman" w:hAnsi="Times New Roman" w:cs="Times New Roman"/>
          <w:sz w:val="28"/>
          <w:szCs w:val="28"/>
          <w:lang w:eastAsia="ru-RU"/>
        </w:rPr>
        <w:t>с даты принятия</w:t>
      </w:r>
      <w:proofErr w:type="gramEnd"/>
      <w:r w:rsidRPr="003451FE">
        <w:rPr>
          <w:rFonts w:ascii="Times New Roman" w:eastAsia="Times New Roman" w:hAnsi="Times New Roman" w:cs="Times New Roman"/>
          <w:sz w:val="28"/>
          <w:szCs w:val="28"/>
          <w:lang w:eastAsia="ru-RU"/>
        </w:rPr>
        <w:t xml:space="preserve"> решения об условиях приватизации арендуемого имущества.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 подписание заявителем договора купли-продажи - 30 (тридцать) дней со дня </w:t>
      </w:r>
      <w:proofErr w:type="gramStart"/>
      <w:r w:rsidRPr="003451FE">
        <w:rPr>
          <w:rFonts w:ascii="Times New Roman" w:eastAsia="Times New Roman" w:hAnsi="Times New Roman" w:cs="Times New Roman"/>
          <w:sz w:val="28"/>
          <w:szCs w:val="28"/>
          <w:lang w:eastAsia="ru-RU"/>
        </w:rPr>
        <w:t>получения проекта договора купли-продажи арендуемого имущества</w:t>
      </w:r>
      <w:proofErr w:type="gramEnd"/>
      <w:r w:rsidRPr="003451FE">
        <w:rPr>
          <w:rFonts w:ascii="Times New Roman" w:eastAsia="Times New Roman" w:hAnsi="Times New Roman" w:cs="Times New Roman"/>
          <w:sz w:val="28"/>
          <w:szCs w:val="28"/>
          <w:lang w:eastAsia="ru-RU"/>
        </w:rPr>
        <w:t>.</w:t>
      </w:r>
    </w:p>
    <w:p w:rsidR="003451FE" w:rsidRPr="003451FE" w:rsidRDefault="003451FE" w:rsidP="003451FE">
      <w:pPr>
        <w:widowControl w:val="0"/>
        <w:autoSpaceDE w:val="0"/>
        <w:autoSpaceDN w:val="0"/>
        <w:spacing w:after="0" w:line="240" w:lineRule="auto"/>
        <w:ind w:firstLine="567"/>
        <w:jc w:val="both"/>
        <w:outlineLvl w:val="2"/>
        <w:rPr>
          <w:rFonts w:ascii="Times New Roman" w:eastAsia="Times New Roman" w:hAnsi="Times New Roman" w:cs="Times New Roman"/>
          <w:sz w:val="28"/>
          <w:szCs w:val="28"/>
          <w:lang w:eastAsia="ru-RU"/>
        </w:rPr>
      </w:pPr>
      <w:bookmarkStart w:id="6" w:name="P441"/>
      <w:bookmarkEnd w:id="6"/>
    </w:p>
    <w:p w:rsidR="003451FE" w:rsidRPr="003451FE" w:rsidRDefault="003451FE" w:rsidP="003451FE">
      <w:pPr>
        <w:widowControl w:val="0"/>
        <w:autoSpaceDE w:val="0"/>
        <w:autoSpaceDN w:val="0"/>
        <w:spacing w:after="0" w:line="240" w:lineRule="auto"/>
        <w:ind w:firstLine="540"/>
        <w:jc w:val="both"/>
        <w:outlineLvl w:val="2"/>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3451FE">
        <w:rPr>
          <w:rFonts w:ascii="Times New Roman" w:eastAsia="Times New Roman" w:hAnsi="Times New Roman" w:cs="Times New Roman"/>
          <w:sz w:val="28"/>
          <w:szCs w:val="28"/>
          <w:lang w:eastAsia="ru-RU"/>
        </w:rPr>
        <w:t>ии и ау</w:t>
      </w:r>
      <w:proofErr w:type="gramEnd"/>
      <w:r w:rsidRPr="003451FE">
        <w:rPr>
          <w:rFonts w:ascii="Times New Roman" w:eastAsia="Times New Roman" w:hAnsi="Times New Roman" w:cs="Times New Roman"/>
          <w:sz w:val="28"/>
          <w:szCs w:val="28"/>
          <w:lang w:eastAsia="ru-RU"/>
        </w:rPr>
        <w:t>тентификации (далее - ЕСИА).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lastRenderedPageBreak/>
        <w:t>без личной явки на прием в Администрацию.</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пройти идентификацию и аутентификацию в ЕСИА;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w:t>
      </w:r>
      <w:proofErr w:type="spellStart"/>
      <w:r w:rsidRPr="003451FE">
        <w:rPr>
          <w:rFonts w:ascii="Times New Roman" w:eastAsia="Times New Roman" w:hAnsi="Times New Roman" w:cs="Times New Roman"/>
          <w:sz w:val="28"/>
          <w:szCs w:val="28"/>
          <w:lang w:eastAsia="ru-RU"/>
        </w:rPr>
        <w:t>Межвед</w:t>
      </w:r>
      <w:proofErr w:type="spellEnd"/>
      <w:r w:rsidRPr="003451FE">
        <w:rPr>
          <w:rFonts w:ascii="Times New Roman" w:eastAsia="Times New Roman" w:hAnsi="Times New Roman" w:cs="Times New Roman"/>
          <w:sz w:val="28"/>
          <w:szCs w:val="28"/>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3451FE">
        <w:rPr>
          <w:rFonts w:ascii="Times New Roman" w:eastAsia="Times New Roman" w:hAnsi="Times New Roman" w:cs="Times New Roman"/>
          <w:sz w:val="28"/>
          <w:szCs w:val="28"/>
          <w:lang w:eastAsia="ru-RU"/>
        </w:rPr>
        <w:t>и(</w:t>
      </w:r>
      <w:proofErr w:type="gramEnd"/>
      <w:r w:rsidRPr="003451FE">
        <w:rPr>
          <w:rFonts w:ascii="Times New Roman" w:eastAsia="Times New Roman" w:hAnsi="Times New Roman" w:cs="Times New Roman"/>
          <w:sz w:val="28"/>
          <w:szCs w:val="28"/>
          <w:lang w:eastAsia="ru-RU"/>
        </w:rPr>
        <w:t>или) ЕПГУ.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3451FE">
        <w:rPr>
          <w:rFonts w:ascii="Times New Roman" w:eastAsia="Times New Roman" w:hAnsi="Times New Roman" w:cs="Times New Roman"/>
          <w:sz w:val="28"/>
          <w:szCs w:val="28"/>
          <w:lang w:eastAsia="ru-RU"/>
        </w:rPr>
        <w:t>Межвед</w:t>
      </w:r>
      <w:proofErr w:type="spellEnd"/>
      <w:r w:rsidRPr="003451FE">
        <w:rPr>
          <w:rFonts w:ascii="Times New Roman" w:eastAsia="Times New Roman" w:hAnsi="Times New Roman" w:cs="Times New Roman"/>
          <w:sz w:val="28"/>
          <w:szCs w:val="28"/>
          <w:lang w:eastAsia="ru-RU"/>
        </w:rPr>
        <w:t xml:space="preserve"> ЛО» формы о принятом решении и переводит дело в архив АИС «</w:t>
      </w:r>
      <w:proofErr w:type="spellStart"/>
      <w:r w:rsidRPr="003451FE">
        <w:rPr>
          <w:rFonts w:ascii="Times New Roman" w:eastAsia="Times New Roman" w:hAnsi="Times New Roman" w:cs="Times New Roman"/>
          <w:sz w:val="28"/>
          <w:szCs w:val="28"/>
          <w:lang w:eastAsia="ru-RU"/>
        </w:rPr>
        <w:t>Межвед</w:t>
      </w:r>
      <w:proofErr w:type="spellEnd"/>
      <w:r w:rsidRPr="003451FE">
        <w:rPr>
          <w:rFonts w:ascii="Times New Roman" w:eastAsia="Times New Roman" w:hAnsi="Times New Roman" w:cs="Times New Roman"/>
          <w:sz w:val="28"/>
          <w:szCs w:val="28"/>
          <w:lang w:eastAsia="ru-RU"/>
        </w:rPr>
        <w:t xml:space="preserve"> ЛО»;</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уведомляет заявителя о принятом решении с помощью указанных в заявлении сре</w:t>
      </w:r>
      <w:proofErr w:type="gramStart"/>
      <w:r w:rsidRPr="003451FE">
        <w:rPr>
          <w:rFonts w:ascii="Times New Roman" w:eastAsia="Times New Roman" w:hAnsi="Times New Roman" w:cs="Times New Roman"/>
          <w:sz w:val="28"/>
          <w:szCs w:val="28"/>
          <w:lang w:eastAsia="ru-RU"/>
        </w:rPr>
        <w:t>дств св</w:t>
      </w:r>
      <w:proofErr w:type="gramEnd"/>
      <w:r w:rsidRPr="003451FE">
        <w:rPr>
          <w:rFonts w:ascii="Times New Roman" w:eastAsia="Times New Roman" w:hAnsi="Times New Roman" w:cs="Times New Roman"/>
          <w:sz w:val="28"/>
          <w:szCs w:val="28"/>
          <w:lang w:eastAsia="ru-RU"/>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w:t>
      </w:r>
      <w:r w:rsidRPr="003451FE">
        <w:rPr>
          <w:rFonts w:ascii="Times New Roman" w:eastAsia="Times New Roman" w:hAnsi="Times New Roman" w:cs="Times New Roman"/>
          <w:sz w:val="28"/>
          <w:szCs w:val="28"/>
          <w:lang w:eastAsia="ru-RU"/>
        </w:rPr>
        <w:lastRenderedPageBreak/>
        <w:t>поле такую необходимость).</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ind w:firstLine="540"/>
        <w:jc w:val="both"/>
        <w:outlineLvl w:val="2"/>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3.3.1. </w:t>
      </w:r>
      <w:proofErr w:type="gramStart"/>
      <w:r w:rsidRPr="003451FE">
        <w:rPr>
          <w:rFonts w:ascii="Times New Roman" w:eastAsia="Times New Roman" w:hAnsi="Times New Roman" w:cs="Times New Roman"/>
          <w:sz w:val="28"/>
          <w:szCs w:val="28"/>
          <w:lang w:eastAsia="ru-RU"/>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w:t>
      </w:r>
      <w:proofErr w:type="gramEnd"/>
      <w:r w:rsidRPr="003451FE">
        <w:rPr>
          <w:rFonts w:ascii="Times New Roman" w:eastAsia="Times New Roman" w:hAnsi="Times New Roman" w:cs="Times New Roman"/>
          <w:sz w:val="28"/>
          <w:szCs w:val="28"/>
          <w:lang w:eastAsia="ru-RU"/>
        </w:rPr>
        <w:t xml:space="preserve"> изложением сути допущенных опечаток </w:t>
      </w:r>
      <w:proofErr w:type="gramStart"/>
      <w:r w:rsidRPr="003451FE">
        <w:rPr>
          <w:rFonts w:ascii="Times New Roman" w:eastAsia="Times New Roman" w:hAnsi="Times New Roman" w:cs="Times New Roman"/>
          <w:sz w:val="28"/>
          <w:szCs w:val="28"/>
          <w:lang w:eastAsia="ru-RU"/>
        </w:rPr>
        <w:t>и(</w:t>
      </w:r>
      <w:proofErr w:type="gramEnd"/>
      <w:r w:rsidRPr="003451FE">
        <w:rPr>
          <w:rFonts w:ascii="Times New Roman" w:eastAsia="Times New Roman" w:hAnsi="Times New Roman" w:cs="Times New Roman"/>
          <w:sz w:val="28"/>
          <w:szCs w:val="28"/>
          <w:lang w:eastAsia="ru-RU"/>
        </w:rPr>
        <w:t>или) ошибок и приложением копии документа, содержащего опечатки и (или) ошибки.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3.3.2. </w:t>
      </w:r>
      <w:proofErr w:type="gramStart"/>
      <w:r w:rsidRPr="003451FE">
        <w:rPr>
          <w:rFonts w:ascii="Times New Roman" w:eastAsia="Times New Roman" w:hAnsi="Times New Roman" w:cs="Times New Roman"/>
          <w:sz w:val="28"/>
          <w:szCs w:val="28"/>
          <w:lang w:eastAsia="ru-RU"/>
        </w:rPr>
        <w:t>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3451FE">
        <w:rPr>
          <w:rFonts w:ascii="Times New Roman" w:eastAsia="Times New Roman" w:hAnsi="Times New Roman" w:cs="Times New Roman"/>
          <w:sz w:val="28"/>
          <w:szCs w:val="28"/>
          <w:lang w:eastAsia="ru-RU"/>
        </w:rPr>
        <w:t xml:space="preserve">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4. Формы </w:t>
      </w:r>
      <w:proofErr w:type="gramStart"/>
      <w:r w:rsidRPr="003451FE">
        <w:rPr>
          <w:rFonts w:ascii="Times New Roman" w:eastAsia="Times New Roman" w:hAnsi="Times New Roman" w:cs="Times New Roman"/>
          <w:sz w:val="28"/>
          <w:szCs w:val="28"/>
          <w:lang w:eastAsia="ru-RU"/>
        </w:rPr>
        <w:t>контроля за</w:t>
      </w:r>
      <w:proofErr w:type="gramEnd"/>
      <w:r w:rsidRPr="003451FE">
        <w:rPr>
          <w:rFonts w:ascii="Times New Roman" w:eastAsia="Times New Roman" w:hAnsi="Times New Roman" w:cs="Times New Roman"/>
          <w:sz w:val="28"/>
          <w:szCs w:val="28"/>
          <w:lang w:eastAsia="ru-RU"/>
        </w:rPr>
        <w:t xml:space="preserve"> исполнением административного</w:t>
      </w: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регламента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4.1. Порядок осуществления текущего </w:t>
      </w:r>
      <w:proofErr w:type="gramStart"/>
      <w:r w:rsidRPr="003451FE">
        <w:rPr>
          <w:rFonts w:ascii="Times New Roman" w:eastAsia="Times New Roman" w:hAnsi="Times New Roman" w:cs="Times New Roman"/>
          <w:sz w:val="28"/>
          <w:szCs w:val="28"/>
          <w:lang w:eastAsia="ru-RU"/>
        </w:rPr>
        <w:t>контроля за</w:t>
      </w:r>
      <w:proofErr w:type="gramEnd"/>
      <w:r w:rsidRPr="003451FE">
        <w:rPr>
          <w:rFonts w:ascii="Times New Roman" w:eastAsia="Times New Roman" w:hAnsi="Times New Roman" w:cs="Times New Roman"/>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xml:space="preserve">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w:t>
      </w:r>
      <w:r w:rsidRPr="003451FE">
        <w:rPr>
          <w:rFonts w:ascii="Times New Roman" w:eastAsia="Times New Roman" w:hAnsi="Times New Roman" w:cs="Times New Roman"/>
          <w:sz w:val="28"/>
          <w:szCs w:val="28"/>
          <w:lang w:eastAsia="ru-RU"/>
        </w:rPr>
        <w:lastRenderedPageBreak/>
        <w:t>настоящего административного регламента, иных нормативных правовых актов.</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В целях осуществления </w:t>
      </w:r>
      <w:proofErr w:type="gramStart"/>
      <w:r w:rsidRPr="003451FE">
        <w:rPr>
          <w:rFonts w:ascii="Times New Roman" w:eastAsia="Times New Roman" w:hAnsi="Times New Roman" w:cs="Times New Roman"/>
          <w:sz w:val="28"/>
          <w:szCs w:val="28"/>
          <w:lang w:eastAsia="ru-RU"/>
        </w:rPr>
        <w:t>контроля за</w:t>
      </w:r>
      <w:proofErr w:type="gramEnd"/>
      <w:r w:rsidRPr="003451FE">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проводятся плановые и внеплановые проверки.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По результатам рассмотрения обращений дается письменный ответ.</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Руководитель ОМСУ несет персональную ответственность за </w:t>
      </w:r>
      <w:r w:rsidRPr="003451FE">
        <w:rPr>
          <w:rFonts w:ascii="Times New Roman" w:eastAsia="Times New Roman" w:hAnsi="Times New Roman" w:cs="Times New Roman"/>
          <w:sz w:val="28"/>
          <w:szCs w:val="28"/>
          <w:lang w:eastAsia="ru-RU"/>
        </w:rPr>
        <w:lastRenderedPageBreak/>
        <w:t>обеспечение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Работники ОМСУ при предоставлении муниципальной услуги несут персональную ответственность:</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5. Досудебный (внесудебный) порядок обжалования решений</w:t>
      </w: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и действий (бездействия) органа, предоставляющего</w:t>
      </w: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муниципальную услугу, а также должностных лиц органа,</w:t>
      </w: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предоставляющего</w:t>
      </w:r>
      <w:proofErr w:type="gramEnd"/>
      <w:r w:rsidRPr="003451FE">
        <w:rPr>
          <w:rFonts w:ascii="Times New Roman" w:eastAsia="Times New Roman" w:hAnsi="Times New Roman" w:cs="Times New Roman"/>
          <w:sz w:val="28"/>
          <w:szCs w:val="28"/>
          <w:lang w:eastAsia="ru-RU"/>
        </w:rPr>
        <w:t xml:space="preserve"> муниципальную услугу,</w:t>
      </w: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либо муниципальных служащих,</w:t>
      </w: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многофункционального центра предоставления </w:t>
      </w:r>
      <w:proofErr w:type="gramStart"/>
      <w:r w:rsidRPr="003451FE">
        <w:rPr>
          <w:rFonts w:ascii="Times New Roman" w:eastAsia="Times New Roman" w:hAnsi="Times New Roman" w:cs="Times New Roman"/>
          <w:sz w:val="28"/>
          <w:szCs w:val="28"/>
          <w:lang w:eastAsia="ru-RU"/>
        </w:rPr>
        <w:t>государственных</w:t>
      </w:r>
      <w:proofErr w:type="gramEnd"/>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и муниципальных услуг, работника многофункционального центра</w:t>
      </w: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предоставления государственных и муниципальных услуг</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5.2. </w:t>
      </w:r>
      <w:proofErr w:type="gramStart"/>
      <w:r w:rsidRPr="003451FE">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1) нарушение срока регистрации запроса заявителя о предоставлении муниципальной услуги, запроса, указанного в </w:t>
      </w:r>
      <w:hyperlink r:id="rId29" w:history="1">
        <w:r w:rsidRPr="003451FE">
          <w:rPr>
            <w:rFonts w:ascii="Times New Roman" w:eastAsia="Times New Roman" w:hAnsi="Times New Roman" w:cs="Times New Roman"/>
            <w:sz w:val="28"/>
            <w:szCs w:val="28"/>
            <w:lang w:eastAsia="ru-RU"/>
          </w:rPr>
          <w:t>статье 15.1</w:t>
        </w:r>
      </w:hyperlink>
      <w:r w:rsidRPr="003451FE">
        <w:rPr>
          <w:rFonts w:ascii="Times New Roman" w:eastAsia="Times New Roman" w:hAnsi="Times New Roman" w:cs="Times New Roman"/>
          <w:sz w:val="28"/>
          <w:szCs w:val="28"/>
          <w:lang w:eastAsia="ru-RU"/>
        </w:rPr>
        <w:t xml:space="preserve"> Федерального закона № 210-ФЗ;</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0" w:history="1">
        <w:r w:rsidRPr="003451FE">
          <w:rPr>
            <w:rFonts w:ascii="Times New Roman" w:eastAsia="Times New Roman" w:hAnsi="Times New Roman" w:cs="Times New Roman"/>
            <w:sz w:val="28"/>
            <w:szCs w:val="28"/>
            <w:lang w:eastAsia="ru-RU"/>
          </w:rPr>
          <w:t>частью 1.3 статьи 16</w:t>
        </w:r>
      </w:hyperlink>
      <w:r w:rsidRPr="003451FE">
        <w:rPr>
          <w:rFonts w:ascii="Times New Roman" w:eastAsia="Times New Roman" w:hAnsi="Times New Roman" w:cs="Times New Roman"/>
          <w:sz w:val="28"/>
          <w:szCs w:val="28"/>
          <w:lang w:eastAsia="ru-RU"/>
        </w:rPr>
        <w:t xml:space="preserve"> Федерального закона № 210-ФЗ;</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w:t>
      </w:r>
      <w:r w:rsidRPr="003451FE">
        <w:rPr>
          <w:rFonts w:ascii="Times New Roman" w:eastAsia="Times New Roman" w:hAnsi="Times New Roman" w:cs="Times New Roman"/>
          <w:sz w:val="28"/>
          <w:szCs w:val="28"/>
          <w:lang w:eastAsia="ru-RU"/>
        </w:rPr>
        <w:lastRenderedPageBreak/>
        <w:t>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3451FE">
        <w:rPr>
          <w:rFonts w:ascii="Times New Roman" w:eastAsia="Times New Roman" w:hAnsi="Times New Roman" w:cs="Times New Roman"/>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1" w:history="1">
        <w:r w:rsidRPr="003451FE">
          <w:rPr>
            <w:rFonts w:ascii="Times New Roman" w:eastAsia="Times New Roman" w:hAnsi="Times New Roman" w:cs="Times New Roman"/>
            <w:sz w:val="28"/>
            <w:szCs w:val="28"/>
            <w:lang w:eastAsia="ru-RU"/>
          </w:rPr>
          <w:t>частью 1.3 статьи 16</w:t>
        </w:r>
      </w:hyperlink>
      <w:r w:rsidRPr="003451FE">
        <w:rPr>
          <w:rFonts w:ascii="Times New Roman" w:eastAsia="Times New Roman" w:hAnsi="Times New Roman" w:cs="Times New Roman"/>
          <w:sz w:val="28"/>
          <w:szCs w:val="28"/>
          <w:lang w:eastAsia="ru-RU"/>
        </w:rPr>
        <w:t xml:space="preserve"> Федерального закона № 210-ФЗ;</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451FE">
        <w:rPr>
          <w:rFonts w:ascii="Times New Roman" w:eastAsia="Times New Roman" w:hAnsi="Times New Roman" w:cs="Times New Roman"/>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2" w:history="1">
        <w:r w:rsidRPr="003451FE">
          <w:rPr>
            <w:rFonts w:ascii="Times New Roman" w:eastAsia="Times New Roman" w:hAnsi="Times New Roman" w:cs="Times New Roman"/>
            <w:sz w:val="28"/>
            <w:szCs w:val="28"/>
            <w:lang w:eastAsia="ru-RU"/>
          </w:rPr>
          <w:t>частью 1.3 статьи 16</w:t>
        </w:r>
      </w:hyperlink>
      <w:r w:rsidRPr="003451FE">
        <w:rPr>
          <w:rFonts w:ascii="Times New Roman" w:eastAsia="Times New Roman" w:hAnsi="Times New Roman" w:cs="Times New Roman"/>
          <w:sz w:val="28"/>
          <w:szCs w:val="28"/>
          <w:lang w:eastAsia="ru-RU"/>
        </w:rPr>
        <w:t xml:space="preserve"> Федерального закона № 210-ФЗ;</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3451FE">
        <w:rPr>
          <w:rFonts w:ascii="Times New Roman" w:eastAsia="Times New Roman" w:hAnsi="Times New Roman" w:cs="Times New Roman"/>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3451FE">
        <w:rPr>
          <w:rFonts w:ascii="Times New Roman" w:eastAsia="Times New Roman" w:hAnsi="Times New Roman" w:cs="Times New Roman"/>
          <w:sz w:val="28"/>
          <w:szCs w:val="28"/>
          <w:lang w:eastAsia="ru-RU"/>
        </w:rPr>
        <w:lastRenderedPageBreak/>
        <w:t xml:space="preserve">обжалуются, возложена функция по предоставлению муниципальной услуги в полном объеме в порядке, определенном </w:t>
      </w:r>
      <w:hyperlink r:id="rId33" w:history="1">
        <w:r w:rsidRPr="003451FE">
          <w:rPr>
            <w:rFonts w:ascii="Times New Roman" w:eastAsia="Times New Roman" w:hAnsi="Times New Roman" w:cs="Times New Roman"/>
            <w:sz w:val="28"/>
            <w:szCs w:val="28"/>
            <w:lang w:eastAsia="ru-RU"/>
          </w:rPr>
          <w:t>частью 1.3 статьи 16</w:t>
        </w:r>
      </w:hyperlink>
      <w:r w:rsidRPr="003451FE">
        <w:rPr>
          <w:rFonts w:ascii="Times New Roman" w:eastAsia="Times New Roman" w:hAnsi="Times New Roman" w:cs="Times New Roman"/>
          <w:sz w:val="28"/>
          <w:szCs w:val="28"/>
          <w:lang w:eastAsia="ru-RU"/>
        </w:rPr>
        <w:t xml:space="preserve"> Федерального закона № 210-ФЗ;</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4" w:history="1">
        <w:r w:rsidRPr="003451FE">
          <w:rPr>
            <w:rFonts w:ascii="Times New Roman" w:eastAsia="Times New Roman" w:hAnsi="Times New Roman" w:cs="Times New Roman"/>
            <w:sz w:val="28"/>
            <w:szCs w:val="28"/>
            <w:lang w:eastAsia="ru-RU"/>
          </w:rPr>
          <w:t>пунктом 4 части 1 статьи 7</w:t>
        </w:r>
      </w:hyperlink>
      <w:r w:rsidRPr="003451FE">
        <w:rPr>
          <w:rFonts w:ascii="Times New Roman" w:eastAsia="Times New Roman" w:hAnsi="Times New Roman" w:cs="Times New Roman"/>
          <w:sz w:val="28"/>
          <w:szCs w:val="28"/>
          <w:lang w:eastAsia="ru-RU"/>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5" w:history="1">
        <w:r w:rsidRPr="003451FE">
          <w:rPr>
            <w:rFonts w:ascii="Times New Roman" w:eastAsia="Times New Roman" w:hAnsi="Times New Roman" w:cs="Times New Roman"/>
            <w:sz w:val="28"/>
            <w:szCs w:val="28"/>
            <w:lang w:eastAsia="ru-RU"/>
          </w:rPr>
          <w:t>частью 1.3 статьи 16</w:t>
        </w:r>
      </w:hyperlink>
      <w:r w:rsidRPr="003451FE">
        <w:rPr>
          <w:rFonts w:ascii="Times New Roman" w:eastAsia="Times New Roman" w:hAnsi="Times New Roman" w:cs="Times New Roman"/>
          <w:sz w:val="28"/>
          <w:szCs w:val="28"/>
          <w:lang w:eastAsia="ru-RU"/>
        </w:rPr>
        <w:t xml:space="preserve"> Федерального закона № 210-ФЗ.</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3451FE">
        <w:rPr>
          <w:rFonts w:ascii="Times New Roman" w:eastAsia="Times New Roman" w:hAnsi="Times New Roman" w:cs="Times New Roman"/>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w:t>
      </w:r>
      <w:r w:rsidRPr="003451FE">
        <w:rPr>
          <w:rFonts w:ascii="Times New Roman" w:eastAsia="Times New Roman" w:hAnsi="Times New Roman" w:cs="Times New Roman"/>
          <w:sz w:val="28"/>
          <w:szCs w:val="28"/>
          <w:lang w:eastAsia="ru-RU"/>
        </w:rPr>
        <w:lastRenderedPageBreak/>
        <w:t xml:space="preserve">требованиям </w:t>
      </w:r>
      <w:hyperlink r:id="rId36" w:history="1">
        <w:r w:rsidRPr="003451FE">
          <w:rPr>
            <w:rFonts w:ascii="Times New Roman" w:eastAsia="Times New Roman" w:hAnsi="Times New Roman" w:cs="Times New Roman"/>
            <w:sz w:val="28"/>
            <w:szCs w:val="28"/>
            <w:lang w:eastAsia="ru-RU"/>
          </w:rPr>
          <w:t>части 5 статьи 11.2</w:t>
        </w:r>
      </w:hyperlink>
      <w:r w:rsidRPr="003451FE">
        <w:rPr>
          <w:rFonts w:ascii="Times New Roman" w:eastAsia="Times New Roman" w:hAnsi="Times New Roman" w:cs="Times New Roman"/>
          <w:sz w:val="28"/>
          <w:szCs w:val="28"/>
          <w:lang w:eastAsia="ru-RU"/>
        </w:rPr>
        <w:t xml:space="preserve"> Федерального закона № 210-ФЗ.</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 письменной жалобе в обязательном порядке указываются: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7" w:history="1">
        <w:r w:rsidRPr="003451FE">
          <w:rPr>
            <w:rFonts w:ascii="Times New Roman" w:eastAsia="Times New Roman" w:hAnsi="Times New Roman" w:cs="Times New Roman"/>
            <w:sz w:val="28"/>
            <w:szCs w:val="28"/>
            <w:lang w:eastAsia="ru-RU"/>
          </w:rPr>
          <w:t>статьей 11.1</w:t>
        </w:r>
      </w:hyperlink>
      <w:r w:rsidRPr="003451FE">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5.6. </w:t>
      </w:r>
      <w:proofErr w:type="gramStart"/>
      <w:r w:rsidRPr="003451FE">
        <w:rPr>
          <w:rFonts w:ascii="Times New Roman" w:eastAsia="Times New Roman" w:hAnsi="Times New Roman" w:cs="Times New Roman"/>
          <w:sz w:val="28"/>
          <w:szCs w:val="28"/>
          <w:lang w:eastAsia="ru-RU"/>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3451FE">
        <w:rPr>
          <w:rFonts w:ascii="Times New Roman" w:eastAsia="Times New Roman" w:hAnsi="Times New Roman" w:cs="Times New Roman"/>
          <w:sz w:val="28"/>
          <w:szCs w:val="28"/>
          <w:lang w:eastAsia="ru-RU"/>
        </w:rPr>
        <w:t xml:space="preserve"> установленного срока таких исправлений - в течение пяти рабочих дней со дня ее регистрации.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3451FE">
        <w:rPr>
          <w:rFonts w:ascii="Times New Roman" w:eastAsia="Times New Roman" w:hAnsi="Times New Roman" w:cs="Times New Roman"/>
          <w:sz w:val="28"/>
          <w:szCs w:val="28"/>
          <w:lang w:eastAsia="ru-RU"/>
        </w:rPr>
        <w:lastRenderedPageBreak/>
        <w:t>нормативными правовыми актами Российской Федерации, нормативными правовыми актами субъектов Российской Федерации;</w:t>
      </w:r>
      <w:proofErr w:type="gramEnd"/>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2) в удовлетворении жалобы отказывается.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451FE">
        <w:rPr>
          <w:rFonts w:ascii="Times New Roman" w:eastAsia="Times New Roman" w:hAnsi="Times New Roman" w:cs="Times New Roman"/>
          <w:sz w:val="28"/>
          <w:szCs w:val="28"/>
          <w:lang w:eastAsia="ru-RU"/>
        </w:rPr>
        <w:t>неудобства</w:t>
      </w:r>
      <w:proofErr w:type="gramEnd"/>
      <w:r w:rsidRPr="003451FE">
        <w:rPr>
          <w:rFonts w:ascii="Times New Roman" w:eastAsia="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В случае признания </w:t>
      </w:r>
      <w:proofErr w:type="gramStart"/>
      <w:r w:rsidRPr="003451FE">
        <w:rPr>
          <w:rFonts w:ascii="Times New Roman" w:eastAsia="Times New Roman" w:hAnsi="Times New Roman" w:cs="Times New Roman"/>
          <w:sz w:val="28"/>
          <w:szCs w:val="28"/>
          <w:lang w:eastAsia="ru-RU"/>
        </w:rPr>
        <w:t>жалобы</w:t>
      </w:r>
      <w:proofErr w:type="gramEnd"/>
      <w:r w:rsidRPr="003451FE">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3451F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3451FE">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6. Особенности выполнения административных процедур</w:t>
      </w: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 многофункциональных центрах</w:t>
      </w: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б) определяет предмет обращения;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в) проводит проверку правильности заполнения обращения;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д) осуществляет сканирование представленных документов, формирует </w:t>
      </w:r>
      <w:r w:rsidRPr="003451FE">
        <w:rPr>
          <w:rFonts w:ascii="Times New Roman" w:eastAsia="Times New Roman" w:hAnsi="Times New Roman" w:cs="Times New Roman"/>
          <w:sz w:val="28"/>
          <w:szCs w:val="28"/>
          <w:lang w:eastAsia="ru-RU"/>
        </w:rPr>
        <w:lastRenderedPageBreak/>
        <w:t>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ж) направляет копии документов и реестр документов в ОМСУ:</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в электронной форме (в составе пакетов электронных дел) в день обращения заявителя в МФЦ;</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6.3. При установлении работником МФЦ следующих фактов:</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xml:space="preserve">а) представление заявителем неполного комплекта документов, указанных в </w:t>
      </w:r>
      <w:hyperlink w:anchor="P167" w:history="1">
        <w:r w:rsidRPr="003451FE">
          <w:rPr>
            <w:rFonts w:ascii="Times New Roman" w:eastAsia="Times New Roman" w:hAnsi="Times New Roman" w:cs="Times New Roman"/>
            <w:sz w:val="28"/>
            <w:szCs w:val="28"/>
            <w:lang w:eastAsia="ru-RU"/>
          </w:rPr>
          <w:t>пункте 2.6</w:t>
        </w:r>
      </w:hyperlink>
      <w:r w:rsidRPr="003451FE">
        <w:rPr>
          <w:rFonts w:ascii="Times New Roman" w:eastAsia="Times New Roman" w:hAnsi="Times New Roman" w:cs="Times New Roman"/>
          <w:sz w:val="28"/>
          <w:szCs w:val="28"/>
          <w:lang w:eastAsia="ru-RU"/>
        </w:rPr>
        <w:t xml:space="preserve"> настоящего регламента, и наличие соответствующего основания для отказа в приеме документов, указанного в </w:t>
      </w:r>
      <w:hyperlink w:anchor="P242" w:history="1">
        <w:r w:rsidRPr="003451FE">
          <w:rPr>
            <w:rFonts w:ascii="Times New Roman" w:eastAsia="Times New Roman" w:hAnsi="Times New Roman" w:cs="Times New Roman"/>
            <w:sz w:val="28"/>
            <w:szCs w:val="28"/>
            <w:lang w:eastAsia="ru-RU"/>
          </w:rPr>
          <w:t>пункте 2.9</w:t>
        </w:r>
      </w:hyperlink>
      <w:r w:rsidRPr="003451FE">
        <w:rPr>
          <w:rFonts w:ascii="Times New Roman" w:eastAsia="Times New Roman" w:hAnsi="Times New Roman" w:cs="Times New Roman"/>
          <w:sz w:val="28"/>
          <w:szCs w:val="28"/>
          <w:lang w:eastAsia="ru-RU"/>
        </w:rPr>
        <w:t xml:space="preserve"> настоящего административного регламента, специалист МФЦ выполняет в соответствии с настоящим регламентом следующие действия:</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распечатывает расписку о предоставлении консультации с указанием перечня документов, которые заявителю необходимо представить для получения муниципальной услуги, и вручает ее заявителю;</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3451FE">
        <w:rPr>
          <w:rFonts w:ascii="Times New Roman" w:eastAsia="Times New Roman" w:hAnsi="Times New Roman" w:cs="Times New Roman"/>
          <w:sz w:val="28"/>
          <w:szCs w:val="28"/>
          <w:lang w:eastAsia="ru-RU"/>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38" w:history="1">
        <w:r w:rsidRPr="003451FE">
          <w:rPr>
            <w:rFonts w:ascii="Times New Roman" w:eastAsia="Times New Roman" w:hAnsi="Times New Roman" w:cs="Times New Roman"/>
            <w:sz w:val="28"/>
            <w:szCs w:val="28"/>
            <w:lang w:eastAsia="ru-RU"/>
          </w:rPr>
          <w:t>требованиями</w:t>
        </w:r>
      </w:hyperlink>
      <w:r w:rsidRPr="003451FE">
        <w:rPr>
          <w:rFonts w:ascii="Times New Roman" w:eastAsia="Times New Roman" w:hAnsi="Times New Roman" w:cs="Times New Roman"/>
          <w:sz w:val="28"/>
          <w:szCs w:val="28"/>
          <w:lang w:eastAsia="ru-RU"/>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w:t>
      </w:r>
      <w:r w:rsidRPr="003451FE">
        <w:rPr>
          <w:rFonts w:ascii="Times New Roman" w:eastAsia="Times New Roman" w:hAnsi="Times New Roman" w:cs="Times New Roman"/>
          <w:sz w:val="28"/>
          <w:szCs w:val="28"/>
          <w:lang w:eastAsia="ru-RU"/>
        </w:rPr>
        <w:lastRenderedPageBreak/>
        <w:t>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w:t>
      </w:r>
      <w:proofErr w:type="gramEnd"/>
      <w:r w:rsidRPr="003451FE">
        <w:rPr>
          <w:rFonts w:ascii="Times New Roman" w:eastAsia="Times New Roman" w:hAnsi="Times New Roman" w:cs="Times New Roman"/>
          <w:sz w:val="28"/>
          <w:szCs w:val="28"/>
          <w:lang w:eastAsia="ru-RU"/>
        </w:rPr>
        <w:t xml:space="preserve">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3451FE">
        <w:rPr>
          <w:rFonts w:ascii="Times New Roman" w:eastAsia="Times New Roman" w:hAnsi="Times New Roman" w:cs="Times New Roman"/>
          <w:sz w:val="28"/>
          <w:szCs w:val="28"/>
          <w:lang w:eastAsia="ru-RU"/>
        </w:rPr>
        <w:t>заверение выписок</w:t>
      </w:r>
      <w:proofErr w:type="gramEnd"/>
      <w:r w:rsidRPr="003451FE">
        <w:rPr>
          <w:rFonts w:ascii="Times New Roman" w:eastAsia="Times New Roman" w:hAnsi="Times New Roman" w:cs="Times New Roman"/>
          <w:sz w:val="28"/>
          <w:szCs w:val="28"/>
          <w:lang w:eastAsia="ru-RU"/>
        </w:rPr>
        <w:t xml:space="preserve"> из указанных информационных систем, утвержденными постановлением Правительства РФ от 18.03.2015 № 250; </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51FE">
        <w:rPr>
          <w:rFonts w:ascii="Times New Roman" w:eastAsia="Times New Roman" w:hAnsi="Times New Roman" w:cs="Times New Roman"/>
          <w:sz w:val="28"/>
          <w:szCs w:val="28"/>
          <w:lang w:eastAsia="ru-RU"/>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451FE" w:rsidRPr="003451FE" w:rsidRDefault="003451FE" w:rsidP="003451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7" w:name="P588"/>
      <w:bookmarkEnd w:id="7"/>
      <w:r w:rsidRPr="003451FE">
        <w:rPr>
          <w:rFonts w:ascii="Times New Roman" w:eastAsia="Times New Roman" w:hAnsi="Times New Roman" w:cs="Times New Roman"/>
          <w:sz w:val="28"/>
          <w:szCs w:val="28"/>
          <w:lang w:eastAsia="ru-RU"/>
        </w:rPr>
        <w:t xml:space="preserve">6.5. При вводе безбумажного электронного документооборота административные процедуры регламентируются </w:t>
      </w:r>
      <w:proofErr w:type="gramStart"/>
      <w:r w:rsidRPr="003451FE">
        <w:rPr>
          <w:rFonts w:ascii="Times New Roman" w:eastAsia="Times New Roman" w:hAnsi="Times New Roman" w:cs="Times New Roman"/>
          <w:sz w:val="28"/>
          <w:szCs w:val="28"/>
          <w:lang w:eastAsia="ru-RU"/>
        </w:rPr>
        <w:t>нормативным</w:t>
      </w:r>
      <w:proofErr w:type="gramEnd"/>
      <w:r w:rsidRPr="003451FE">
        <w:rPr>
          <w:rFonts w:ascii="Times New Roman" w:eastAsia="Times New Roman" w:hAnsi="Times New Roman" w:cs="Times New Roman"/>
          <w:sz w:val="28"/>
          <w:szCs w:val="28"/>
          <w:lang w:eastAsia="ru-RU"/>
        </w:rPr>
        <w:t xml:space="preserve"> правовым ОМСУ, устанавливающим порядок электронного (безбумажного) документооборота в сфере муниципальных услуг.</w:t>
      </w: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Приложение № 1</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к Административному регламенту</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lastRenderedPageBreak/>
        <w:t>по предоставлению</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муниципальной услуги</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_______________________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(наименование услуги)</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bookmarkStart w:id="8" w:name="P612"/>
      <w:bookmarkEnd w:id="8"/>
      <w:r w:rsidRPr="003451FE">
        <w:rPr>
          <w:rFonts w:ascii="Times New Roman" w:eastAsia="Times New Roman" w:hAnsi="Times New Roman" w:cs="Times New Roman"/>
          <w:sz w:val="24"/>
          <w:szCs w:val="24"/>
          <w:lang w:eastAsia="ru-RU"/>
        </w:rPr>
        <w:t>Бланк заявления</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В Администрацию 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w:t>
      </w:r>
      <w:r w:rsidRPr="003451FE">
        <w:rPr>
          <w:rFonts w:ascii="Times New Roman" w:eastAsia="Times New Roman" w:hAnsi="Times New Roman" w:cs="Times New Roman"/>
          <w:sz w:val="24"/>
          <w:szCs w:val="24"/>
          <w:lang w:eastAsia="ru-RU"/>
        </w:rPr>
        <w:tab/>
        <w:t>_______________________________________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w:t>
      </w:r>
      <w:r w:rsidRPr="003451FE">
        <w:rPr>
          <w:rFonts w:ascii="Times New Roman" w:eastAsia="Times New Roman" w:hAnsi="Times New Roman" w:cs="Times New Roman"/>
          <w:sz w:val="24"/>
          <w:szCs w:val="24"/>
          <w:lang w:eastAsia="ru-RU"/>
        </w:rPr>
        <w:tab/>
        <w:t>от ____________________________________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w:t>
      </w:r>
      <w:r w:rsidRPr="003451FE">
        <w:rPr>
          <w:rFonts w:ascii="Times New Roman" w:eastAsia="Times New Roman" w:hAnsi="Times New Roman" w:cs="Times New Roman"/>
          <w:sz w:val="24"/>
          <w:szCs w:val="24"/>
          <w:lang w:eastAsia="ru-RU"/>
        </w:rPr>
        <w:tab/>
        <w:t>фамилия, имя, отчество (при наличии),</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 xml:space="preserve">  </w:t>
      </w:r>
      <w:r w:rsidRPr="003451FE">
        <w:rPr>
          <w:rFonts w:ascii="Times New Roman" w:eastAsia="Times New Roman" w:hAnsi="Times New Roman" w:cs="Times New Roman"/>
          <w:sz w:val="24"/>
          <w:szCs w:val="24"/>
          <w:lang w:eastAsia="ru-RU"/>
        </w:rPr>
        <w:tab/>
        <w:t>_______________________________________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_______________________________________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место жительства заявителя, реквизиты</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документа, удостоверяющего личность</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в случае</w:t>
      </w:r>
      <w:proofErr w:type="gramStart"/>
      <w:r w:rsidRPr="003451FE">
        <w:rPr>
          <w:rFonts w:ascii="Times New Roman" w:eastAsia="Times New Roman" w:hAnsi="Times New Roman" w:cs="Times New Roman"/>
          <w:sz w:val="24"/>
          <w:szCs w:val="24"/>
          <w:lang w:eastAsia="ru-RU"/>
        </w:rPr>
        <w:t>,</w:t>
      </w:r>
      <w:proofErr w:type="gramEnd"/>
      <w:r w:rsidRPr="003451FE">
        <w:rPr>
          <w:rFonts w:ascii="Times New Roman" w:eastAsia="Times New Roman" w:hAnsi="Times New Roman" w:cs="Times New Roman"/>
          <w:sz w:val="24"/>
          <w:szCs w:val="24"/>
          <w:lang w:eastAsia="ru-RU"/>
        </w:rPr>
        <w:t xml:space="preserve"> если заявление подается</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физическим лицом</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w:t>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_______________________________________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_______________________________________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_______________________________________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w:t>
      </w:r>
      <w:r w:rsidRPr="003451FE">
        <w:rPr>
          <w:rFonts w:ascii="Times New Roman" w:eastAsia="Times New Roman" w:hAnsi="Times New Roman" w:cs="Times New Roman"/>
          <w:sz w:val="24"/>
          <w:szCs w:val="24"/>
          <w:lang w:eastAsia="ru-RU"/>
        </w:rPr>
        <w:tab/>
        <w:t>наименование, место нахождения,</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w:t>
      </w:r>
      <w:r w:rsidRPr="003451FE">
        <w:rPr>
          <w:rFonts w:ascii="Times New Roman" w:eastAsia="Times New Roman" w:hAnsi="Times New Roman" w:cs="Times New Roman"/>
          <w:sz w:val="24"/>
          <w:szCs w:val="24"/>
          <w:lang w:eastAsia="ru-RU"/>
        </w:rPr>
        <w:tab/>
        <w:t>организационно-правовая форма,</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w:t>
      </w:r>
      <w:r w:rsidRPr="003451FE">
        <w:rPr>
          <w:rFonts w:ascii="Times New Roman" w:eastAsia="Times New Roman" w:hAnsi="Times New Roman" w:cs="Times New Roman"/>
          <w:sz w:val="24"/>
          <w:szCs w:val="24"/>
          <w:lang w:eastAsia="ru-RU"/>
        </w:rPr>
        <w:tab/>
        <w:t>сведения о государственной регистрации</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 xml:space="preserve">заявителя в </w:t>
      </w:r>
      <w:proofErr w:type="gramStart"/>
      <w:r w:rsidRPr="003451FE">
        <w:rPr>
          <w:rFonts w:ascii="Times New Roman" w:eastAsia="Times New Roman" w:hAnsi="Times New Roman" w:cs="Times New Roman"/>
          <w:sz w:val="24"/>
          <w:szCs w:val="24"/>
          <w:lang w:eastAsia="ru-RU"/>
        </w:rPr>
        <w:t>Едином</w:t>
      </w:r>
      <w:proofErr w:type="gramEnd"/>
      <w:r w:rsidRPr="003451FE">
        <w:rPr>
          <w:rFonts w:ascii="Times New Roman" w:eastAsia="Times New Roman" w:hAnsi="Times New Roman" w:cs="Times New Roman"/>
          <w:sz w:val="24"/>
          <w:szCs w:val="24"/>
          <w:lang w:eastAsia="ru-RU"/>
        </w:rPr>
        <w:t xml:space="preserve"> государственном</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proofErr w:type="gramStart"/>
      <w:r w:rsidRPr="003451FE">
        <w:rPr>
          <w:rFonts w:ascii="Times New Roman" w:eastAsia="Times New Roman" w:hAnsi="Times New Roman" w:cs="Times New Roman"/>
          <w:sz w:val="24"/>
          <w:szCs w:val="24"/>
          <w:lang w:eastAsia="ru-RU"/>
        </w:rPr>
        <w:t>реестре</w:t>
      </w:r>
      <w:proofErr w:type="gramEnd"/>
      <w:r w:rsidRPr="003451FE">
        <w:rPr>
          <w:rFonts w:ascii="Times New Roman" w:eastAsia="Times New Roman" w:hAnsi="Times New Roman" w:cs="Times New Roman"/>
          <w:sz w:val="24"/>
          <w:szCs w:val="24"/>
          <w:lang w:eastAsia="ru-RU"/>
        </w:rPr>
        <w:t xml:space="preserve"> юридических лиц – в случае, если</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заявление подается юридическим лицом</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_______________________________________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_______________________________________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фамилия, имя, отчество (при наличии)</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представителя заявителя и реквизиты</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документа, подтверждающего его полномочия</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 в случае</w:t>
      </w:r>
      <w:proofErr w:type="gramStart"/>
      <w:r w:rsidRPr="003451FE">
        <w:rPr>
          <w:rFonts w:ascii="Times New Roman" w:eastAsia="Times New Roman" w:hAnsi="Times New Roman" w:cs="Times New Roman"/>
          <w:sz w:val="24"/>
          <w:szCs w:val="24"/>
          <w:lang w:eastAsia="ru-RU"/>
        </w:rPr>
        <w:t>,</w:t>
      </w:r>
      <w:proofErr w:type="gramEnd"/>
      <w:r w:rsidRPr="003451FE">
        <w:rPr>
          <w:rFonts w:ascii="Times New Roman" w:eastAsia="Times New Roman" w:hAnsi="Times New Roman" w:cs="Times New Roman"/>
          <w:sz w:val="24"/>
          <w:szCs w:val="24"/>
          <w:lang w:eastAsia="ru-RU"/>
        </w:rPr>
        <w:t xml:space="preserve"> если заявление подается</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представителем заявителя</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_______________________________________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r>
      <w:r w:rsidRPr="003451FE">
        <w:rPr>
          <w:rFonts w:ascii="Times New Roman" w:eastAsia="Times New Roman" w:hAnsi="Times New Roman" w:cs="Times New Roman"/>
          <w:sz w:val="24"/>
          <w:szCs w:val="24"/>
          <w:lang w:eastAsia="ru-RU"/>
        </w:rPr>
        <w:tab/>
        <w:t>_______________________________________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почтовый адрес, адрес электронной почты,</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номер телефона для связи с заявителем или</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представителем заявителя </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_______________________________________</w:t>
      </w:r>
    </w:p>
    <w:p w:rsidR="003451FE" w:rsidRPr="003451FE" w:rsidRDefault="003451FE" w:rsidP="003451F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_______________________________________</w:t>
      </w:r>
    </w:p>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9" w:name="P732"/>
      <w:bookmarkEnd w:id="9"/>
      <w:r w:rsidRPr="003451FE">
        <w:rPr>
          <w:rFonts w:ascii="Times New Roman" w:eastAsia="Times New Roman" w:hAnsi="Times New Roman" w:cs="Times New Roman"/>
          <w:sz w:val="24"/>
          <w:szCs w:val="24"/>
          <w:lang w:eastAsia="ru-RU"/>
        </w:rPr>
        <w:t>Заявление</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Прошу заключить с ________________ договор купли-продажи муниципального</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имущества:</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w:t>
      </w:r>
      <w:proofErr w:type="gramStart"/>
      <w:r w:rsidRPr="003451FE">
        <w:rPr>
          <w:rFonts w:ascii="Times New Roman" w:eastAsia="Times New Roman" w:hAnsi="Times New Roman" w:cs="Times New Roman"/>
          <w:sz w:val="24"/>
          <w:szCs w:val="24"/>
          <w:lang w:eastAsia="ru-RU"/>
        </w:rPr>
        <w:t>- встроенного нежилого помещения _____ этажа  /антресоли/  (позиции  по</w:t>
      </w:r>
      <w:proofErr w:type="gramEnd"/>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экспликации к поэтажному плану</w:t>
      </w:r>
      <w:proofErr w:type="gramStart"/>
      <w:r w:rsidRPr="003451FE">
        <w:rPr>
          <w:rFonts w:ascii="Times New Roman" w:eastAsia="Times New Roman" w:hAnsi="Times New Roman" w:cs="Times New Roman"/>
          <w:sz w:val="24"/>
          <w:szCs w:val="24"/>
          <w:lang w:eastAsia="ru-RU"/>
        </w:rPr>
        <w:t xml:space="preserve">: ________________) </w:t>
      </w:r>
      <w:proofErr w:type="gramEnd"/>
      <w:r w:rsidRPr="003451FE">
        <w:rPr>
          <w:rFonts w:ascii="Times New Roman" w:eastAsia="Times New Roman" w:hAnsi="Times New Roman" w:cs="Times New Roman"/>
          <w:sz w:val="24"/>
          <w:szCs w:val="24"/>
          <w:lang w:eastAsia="ru-RU"/>
        </w:rPr>
        <w:t>общей площадью  _________</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кв. м, </w:t>
      </w:r>
      <w:proofErr w:type="gramStart"/>
      <w:r w:rsidRPr="003451FE">
        <w:rPr>
          <w:rFonts w:ascii="Times New Roman" w:eastAsia="Times New Roman" w:hAnsi="Times New Roman" w:cs="Times New Roman"/>
          <w:sz w:val="24"/>
          <w:szCs w:val="24"/>
          <w:lang w:eastAsia="ru-RU"/>
        </w:rPr>
        <w:t>находящегося</w:t>
      </w:r>
      <w:proofErr w:type="gramEnd"/>
      <w:r w:rsidRPr="003451FE">
        <w:rPr>
          <w:rFonts w:ascii="Times New Roman" w:eastAsia="Times New Roman" w:hAnsi="Times New Roman" w:cs="Times New Roman"/>
          <w:sz w:val="24"/>
          <w:szCs w:val="24"/>
          <w:lang w:eastAsia="ru-RU"/>
        </w:rPr>
        <w:t xml:space="preserve"> по адресу: Ленинградская  область,  ______________  ул.</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____________,  д.  ____,  </w:t>
      </w:r>
      <w:proofErr w:type="gramStart"/>
      <w:r w:rsidRPr="003451FE">
        <w:rPr>
          <w:rFonts w:ascii="Times New Roman" w:eastAsia="Times New Roman" w:hAnsi="Times New Roman" w:cs="Times New Roman"/>
          <w:sz w:val="24"/>
          <w:szCs w:val="24"/>
          <w:lang w:eastAsia="ru-RU"/>
        </w:rPr>
        <w:t>арендуемого</w:t>
      </w:r>
      <w:proofErr w:type="gramEnd"/>
      <w:r w:rsidRPr="003451FE">
        <w:rPr>
          <w:rFonts w:ascii="Times New Roman" w:eastAsia="Times New Roman" w:hAnsi="Times New Roman" w:cs="Times New Roman"/>
          <w:sz w:val="24"/>
          <w:szCs w:val="24"/>
          <w:lang w:eastAsia="ru-RU"/>
        </w:rPr>
        <w:t xml:space="preserve">  мной  по  договору  аренды  нежилого</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lastRenderedPageBreak/>
        <w:t>помещения от ______________ N _____.</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Настоящим подтверждаю, что соответствую условиям отнесения к  категории</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451FE">
        <w:rPr>
          <w:rFonts w:ascii="Times New Roman" w:eastAsia="Times New Roman" w:hAnsi="Times New Roman" w:cs="Times New Roman"/>
          <w:sz w:val="24"/>
          <w:szCs w:val="24"/>
          <w:lang w:eastAsia="ru-RU"/>
        </w:rPr>
        <w:t xml:space="preserve">субъектов  малого  и  среднего  предпринимательства,  установленным  </w:t>
      </w:r>
      <w:hyperlink r:id="rId39" w:history="1">
        <w:r w:rsidRPr="003451FE">
          <w:rPr>
            <w:rFonts w:ascii="Times New Roman" w:eastAsia="Times New Roman" w:hAnsi="Times New Roman" w:cs="Times New Roman"/>
            <w:sz w:val="24"/>
            <w:szCs w:val="24"/>
            <w:lang w:eastAsia="ru-RU"/>
          </w:rPr>
          <w:t>ст.  4</w:t>
        </w:r>
      </w:hyperlink>
      <w:proofErr w:type="gramEnd"/>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Федерального закона от 24.07.2007 N 209-ФЗ "О развитии  малого  и  среднего</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предпринимательства в Российской Федерации".</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Сведения о заявителе:</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1. Основной государственный регистрационный номер: __________________</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2. Идентификационный номер: _________________________</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3. Суммарная доля участия Российской  Федерации,  субъектов  Российской</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Федерации,  муниципальных   образований,   иностранных   юридических   лиц,</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иностранных  физических  лиц,  общественных   и   религиозных   организаций</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(объединений), благотворительных и  иных  фондов  в  </w:t>
      </w:r>
      <w:proofErr w:type="gramStart"/>
      <w:r w:rsidRPr="003451FE">
        <w:rPr>
          <w:rFonts w:ascii="Times New Roman" w:eastAsia="Times New Roman" w:hAnsi="Times New Roman" w:cs="Times New Roman"/>
          <w:sz w:val="24"/>
          <w:szCs w:val="24"/>
          <w:lang w:eastAsia="ru-RU"/>
        </w:rPr>
        <w:t>уставном</w:t>
      </w:r>
      <w:proofErr w:type="gramEnd"/>
      <w:r w:rsidRPr="003451FE">
        <w:rPr>
          <w:rFonts w:ascii="Times New Roman" w:eastAsia="Times New Roman" w:hAnsi="Times New Roman" w:cs="Times New Roman"/>
          <w:sz w:val="24"/>
          <w:szCs w:val="24"/>
          <w:lang w:eastAsia="ru-RU"/>
        </w:rPr>
        <w:t xml:space="preserve">  (складочном)</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451FE">
        <w:rPr>
          <w:rFonts w:ascii="Times New Roman" w:eastAsia="Times New Roman" w:hAnsi="Times New Roman" w:cs="Times New Roman"/>
          <w:sz w:val="24"/>
          <w:szCs w:val="24"/>
          <w:lang w:eastAsia="ru-RU"/>
        </w:rPr>
        <w:t>капитале</w:t>
      </w:r>
      <w:proofErr w:type="gramEnd"/>
      <w:r w:rsidRPr="003451FE">
        <w:rPr>
          <w:rFonts w:ascii="Times New Roman" w:eastAsia="Times New Roman" w:hAnsi="Times New Roman" w:cs="Times New Roman"/>
          <w:sz w:val="24"/>
          <w:szCs w:val="24"/>
          <w:lang w:eastAsia="ru-RU"/>
        </w:rPr>
        <w:t xml:space="preserve"> (паевом фонде): _________%</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4. Выручка от реализации товаров (работ, услуг)  без  учета  налога  </w:t>
      </w:r>
      <w:proofErr w:type="gramStart"/>
      <w:r w:rsidRPr="003451FE">
        <w:rPr>
          <w:rFonts w:ascii="Times New Roman" w:eastAsia="Times New Roman" w:hAnsi="Times New Roman" w:cs="Times New Roman"/>
          <w:sz w:val="24"/>
          <w:szCs w:val="24"/>
          <w:lang w:eastAsia="ru-RU"/>
        </w:rPr>
        <w:t>на</w:t>
      </w:r>
      <w:proofErr w:type="gramEnd"/>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добавленную стоимость за предшествующий календарный год _____________ руб.</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5. </w:t>
      </w:r>
      <w:proofErr w:type="gramStart"/>
      <w:r w:rsidRPr="003451FE">
        <w:rPr>
          <w:rFonts w:ascii="Times New Roman" w:eastAsia="Times New Roman" w:hAnsi="Times New Roman" w:cs="Times New Roman"/>
          <w:sz w:val="24"/>
          <w:szCs w:val="24"/>
          <w:lang w:eastAsia="ru-RU"/>
        </w:rPr>
        <w:t>Балансовая стоимость активов (остаточная стоимость основных  средств</w:t>
      </w:r>
      <w:proofErr w:type="gramEnd"/>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и нематериальных активов) за предшествующий календарный год _____ тыс. руб.</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6. Сведения о среднесписочной численности работников за  </w:t>
      </w:r>
      <w:proofErr w:type="gramStart"/>
      <w:r w:rsidRPr="003451FE">
        <w:rPr>
          <w:rFonts w:ascii="Times New Roman" w:eastAsia="Times New Roman" w:hAnsi="Times New Roman" w:cs="Times New Roman"/>
          <w:sz w:val="24"/>
          <w:szCs w:val="24"/>
          <w:lang w:eastAsia="ru-RU"/>
        </w:rPr>
        <w:t>предшествующий</w:t>
      </w:r>
      <w:proofErr w:type="gramEnd"/>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календарный год _______________________</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Ответ прошу дать по адресу: __________________________________</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Приложение: /копии документов/ на _____ листах.</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    Примечание:  на  дату  подачи  заявления   следует  проверить  карточку</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451FE">
        <w:rPr>
          <w:rFonts w:ascii="Times New Roman" w:eastAsia="Times New Roman" w:hAnsi="Times New Roman" w:cs="Times New Roman"/>
          <w:sz w:val="24"/>
          <w:szCs w:val="24"/>
          <w:lang w:eastAsia="ru-RU"/>
        </w:rPr>
        <w:t>лицевого счета по арендной плате, при  наличии  задолженности  по  арендной</w:t>
      </w:r>
      <w:proofErr w:type="gramEnd"/>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плате и пени - погасить, к заявлению приложить копии платежных документов о</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451FE">
        <w:rPr>
          <w:rFonts w:ascii="Times New Roman" w:eastAsia="Times New Roman" w:hAnsi="Times New Roman" w:cs="Times New Roman"/>
          <w:sz w:val="24"/>
          <w:szCs w:val="24"/>
          <w:lang w:eastAsia="ru-RU"/>
        </w:rPr>
        <w:t>погашении</w:t>
      </w:r>
      <w:proofErr w:type="gramEnd"/>
      <w:r w:rsidRPr="003451FE">
        <w:rPr>
          <w:rFonts w:ascii="Times New Roman" w:eastAsia="Times New Roman" w:hAnsi="Times New Roman" w:cs="Times New Roman"/>
          <w:sz w:val="24"/>
          <w:szCs w:val="24"/>
          <w:lang w:eastAsia="ru-RU"/>
        </w:rPr>
        <w:t xml:space="preserve"> задолженности.</w:t>
      </w:r>
    </w:p>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______________                                                                                                  ______________</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(дата)                                                                                                                           (подпись)</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Результат рассмотрения заявления прошу:</w:t>
      </w:r>
    </w:p>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14"/>
      </w:tblGrid>
      <w:tr w:rsidR="003451FE" w:rsidRPr="003451FE" w:rsidTr="003451FE">
        <w:tc>
          <w:tcPr>
            <w:tcW w:w="534" w:type="dxa"/>
            <w:tcBorders>
              <w:right w:val="single" w:sz="4" w:space="0" w:color="auto"/>
            </w:tcBorders>
            <w:shd w:val="clear" w:color="auto" w:fill="auto"/>
          </w:tcPr>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814" w:type="dxa"/>
            <w:tcBorders>
              <w:top w:val="nil"/>
              <w:left w:val="single" w:sz="4" w:space="0" w:color="auto"/>
              <w:bottom w:val="nil"/>
              <w:right w:val="nil"/>
            </w:tcBorders>
            <w:shd w:val="clear" w:color="auto" w:fill="auto"/>
            <w:vAlign w:val="center"/>
          </w:tcPr>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выдать на руки в ОМСУ_________________________________________________</w:t>
            </w:r>
          </w:p>
        </w:tc>
      </w:tr>
      <w:tr w:rsidR="003451FE" w:rsidRPr="003451FE" w:rsidTr="003451FE">
        <w:tc>
          <w:tcPr>
            <w:tcW w:w="534" w:type="dxa"/>
            <w:tcBorders>
              <w:right w:val="single" w:sz="4" w:space="0" w:color="auto"/>
            </w:tcBorders>
            <w:shd w:val="clear" w:color="auto" w:fill="auto"/>
          </w:tcPr>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814" w:type="dxa"/>
            <w:tcBorders>
              <w:top w:val="nil"/>
              <w:left w:val="single" w:sz="4" w:space="0" w:color="auto"/>
              <w:bottom w:val="nil"/>
              <w:right w:val="nil"/>
            </w:tcBorders>
            <w:shd w:val="clear" w:color="auto" w:fill="auto"/>
            <w:vAlign w:val="center"/>
          </w:tcPr>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 xml:space="preserve">выдать на руки в МФЦ (указать адрес)_____________________________________  </w:t>
            </w:r>
          </w:p>
        </w:tc>
      </w:tr>
      <w:tr w:rsidR="003451FE" w:rsidRPr="003451FE" w:rsidTr="003451FE">
        <w:tc>
          <w:tcPr>
            <w:tcW w:w="534" w:type="dxa"/>
            <w:tcBorders>
              <w:right w:val="single" w:sz="4" w:space="0" w:color="auto"/>
            </w:tcBorders>
            <w:shd w:val="clear" w:color="auto" w:fill="auto"/>
          </w:tcPr>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p>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814" w:type="dxa"/>
            <w:tcBorders>
              <w:top w:val="nil"/>
              <w:left w:val="single" w:sz="4" w:space="0" w:color="auto"/>
              <w:bottom w:val="nil"/>
              <w:right w:val="nil"/>
            </w:tcBorders>
            <w:shd w:val="clear" w:color="auto" w:fill="auto"/>
            <w:vAlign w:val="center"/>
          </w:tcPr>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направить по электронной почте_____________________________________________________</w:t>
            </w:r>
          </w:p>
        </w:tc>
      </w:tr>
      <w:tr w:rsidR="003451FE" w:rsidRPr="003451FE" w:rsidTr="003451FE">
        <w:trPr>
          <w:trHeight w:val="461"/>
        </w:trPr>
        <w:tc>
          <w:tcPr>
            <w:tcW w:w="534" w:type="dxa"/>
            <w:tcBorders>
              <w:right w:val="single" w:sz="4" w:space="0" w:color="auto"/>
            </w:tcBorders>
            <w:shd w:val="clear" w:color="auto" w:fill="auto"/>
          </w:tcPr>
          <w:p w:rsidR="003451FE" w:rsidRPr="003451FE" w:rsidRDefault="003451FE" w:rsidP="003451FE">
            <w:pPr>
              <w:widowControl w:val="0"/>
              <w:autoSpaceDE w:val="0"/>
              <w:autoSpaceDN w:val="0"/>
              <w:spacing w:after="0" w:line="240" w:lineRule="auto"/>
              <w:rPr>
                <w:rFonts w:ascii="Times New Roman" w:eastAsia="Times New Roman" w:hAnsi="Times New Roman" w:cs="Times New Roman"/>
                <w:b/>
                <w:sz w:val="24"/>
                <w:szCs w:val="24"/>
                <w:lang w:eastAsia="ru-RU"/>
              </w:rPr>
            </w:pPr>
          </w:p>
          <w:p w:rsidR="003451FE" w:rsidRPr="003451FE" w:rsidRDefault="003451FE" w:rsidP="003451FE">
            <w:pPr>
              <w:widowControl w:val="0"/>
              <w:autoSpaceDE w:val="0"/>
              <w:autoSpaceDN w:val="0"/>
              <w:spacing w:after="0" w:line="240" w:lineRule="auto"/>
              <w:rPr>
                <w:rFonts w:ascii="Times New Roman" w:eastAsia="Times New Roman" w:hAnsi="Times New Roman" w:cs="Times New Roman"/>
                <w:b/>
                <w:sz w:val="24"/>
                <w:szCs w:val="24"/>
                <w:lang w:eastAsia="ru-RU"/>
              </w:rPr>
            </w:pPr>
          </w:p>
        </w:tc>
        <w:tc>
          <w:tcPr>
            <w:tcW w:w="9814" w:type="dxa"/>
            <w:tcBorders>
              <w:top w:val="nil"/>
              <w:left w:val="single" w:sz="4" w:space="0" w:color="auto"/>
              <w:bottom w:val="nil"/>
              <w:right w:val="nil"/>
            </w:tcBorders>
            <w:shd w:val="clear" w:color="auto" w:fill="auto"/>
            <w:vAlign w:val="center"/>
          </w:tcPr>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3451FE" w:rsidRPr="003451FE" w:rsidTr="003451FE">
        <w:trPr>
          <w:trHeight w:val="461"/>
        </w:trPr>
        <w:tc>
          <w:tcPr>
            <w:tcW w:w="534" w:type="dxa"/>
            <w:tcBorders>
              <w:right w:val="single" w:sz="4" w:space="0" w:color="auto"/>
            </w:tcBorders>
            <w:shd w:val="clear" w:color="auto" w:fill="auto"/>
          </w:tcPr>
          <w:p w:rsidR="003451FE" w:rsidRPr="003451FE" w:rsidRDefault="003451FE" w:rsidP="003451FE">
            <w:pPr>
              <w:widowControl w:val="0"/>
              <w:autoSpaceDE w:val="0"/>
              <w:autoSpaceDN w:val="0"/>
              <w:spacing w:after="0" w:line="240" w:lineRule="auto"/>
              <w:rPr>
                <w:rFonts w:ascii="Times New Roman" w:eastAsia="Times New Roman" w:hAnsi="Times New Roman" w:cs="Times New Roman"/>
                <w:b/>
                <w:sz w:val="24"/>
                <w:szCs w:val="24"/>
                <w:lang w:eastAsia="ru-RU"/>
              </w:rPr>
            </w:pPr>
          </w:p>
        </w:tc>
        <w:tc>
          <w:tcPr>
            <w:tcW w:w="9814" w:type="dxa"/>
            <w:tcBorders>
              <w:top w:val="nil"/>
              <w:left w:val="single" w:sz="4" w:space="0" w:color="auto"/>
              <w:bottom w:val="nil"/>
              <w:right w:val="nil"/>
            </w:tcBorders>
            <w:shd w:val="clear" w:color="auto" w:fill="auto"/>
            <w:vAlign w:val="center"/>
          </w:tcPr>
          <w:p w:rsidR="003451FE" w:rsidRPr="003451FE" w:rsidRDefault="003451FE" w:rsidP="003451FE">
            <w:pPr>
              <w:widowControl w:val="0"/>
              <w:autoSpaceDE w:val="0"/>
              <w:autoSpaceDN w:val="0"/>
              <w:spacing w:after="0" w:line="240" w:lineRule="auto"/>
              <w:rPr>
                <w:rFonts w:ascii="Times New Roman" w:eastAsia="Times New Roman" w:hAnsi="Times New Roman" w:cs="Times New Roman"/>
                <w:sz w:val="24"/>
                <w:szCs w:val="24"/>
                <w:lang w:eastAsia="ru-RU"/>
              </w:rPr>
            </w:pPr>
            <w:r w:rsidRPr="003451FE">
              <w:rPr>
                <w:rFonts w:ascii="Times New Roman" w:eastAsia="Times New Roman" w:hAnsi="Times New Roman" w:cs="Times New Roman"/>
                <w:sz w:val="24"/>
                <w:szCs w:val="24"/>
                <w:lang w:eastAsia="ru-RU"/>
              </w:rPr>
              <w:t>направить по почте (указать адрес) ________________________________________</w:t>
            </w:r>
          </w:p>
        </w:tc>
      </w:tr>
    </w:tbl>
    <w:p w:rsidR="003451FE" w:rsidRPr="003451FE" w:rsidRDefault="003451FE" w:rsidP="003451F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BB2EF1" w:rsidRDefault="00BB2EF1" w:rsidP="003451FE">
      <w:pPr>
        <w:spacing w:after="0" w:line="240" w:lineRule="auto"/>
        <w:ind w:firstLine="709"/>
        <w:jc w:val="center"/>
      </w:pPr>
    </w:p>
    <w:sectPr w:rsidR="00BB2EF1" w:rsidSect="00E50FC4">
      <w:headerReference w:type="default" r:id="rId40"/>
      <w:footerReference w:type="default" r:id="rId4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736" w:rsidRDefault="00444736" w:rsidP="007253C3">
      <w:pPr>
        <w:spacing w:after="0" w:line="240" w:lineRule="auto"/>
      </w:pPr>
      <w:r>
        <w:separator/>
      </w:r>
    </w:p>
  </w:endnote>
  <w:endnote w:type="continuationSeparator" w:id="0">
    <w:p w:rsidR="00444736" w:rsidRDefault="00444736" w:rsidP="00725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1FE" w:rsidRDefault="003451FE">
    <w:pPr>
      <w:pStyle w:val="a8"/>
      <w:jc w:val="center"/>
    </w:pPr>
  </w:p>
  <w:p w:rsidR="003451FE" w:rsidRDefault="003451F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736" w:rsidRDefault="00444736" w:rsidP="007253C3">
      <w:pPr>
        <w:spacing w:after="0" w:line="240" w:lineRule="auto"/>
      </w:pPr>
      <w:r>
        <w:separator/>
      </w:r>
    </w:p>
  </w:footnote>
  <w:footnote w:type="continuationSeparator" w:id="0">
    <w:p w:rsidR="00444736" w:rsidRDefault="00444736" w:rsidP="007253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1FE" w:rsidRDefault="003451FE">
    <w:pPr>
      <w:pStyle w:val="a6"/>
      <w:jc w:val="right"/>
    </w:pPr>
  </w:p>
  <w:p w:rsidR="003451FE" w:rsidRDefault="003451F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B91DC2"/>
    <w:rsid w:val="00011F75"/>
    <w:rsid w:val="00042A98"/>
    <w:rsid w:val="00055452"/>
    <w:rsid w:val="00062E86"/>
    <w:rsid w:val="00076E88"/>
    <w:rsid w:val="00097CE0"/>
    <w:rsid w:val="000A4DE0"/>
    <w:rsid w:val="000B0BF9"/>
    <w:rsid w:val="000D6012"/>
    <w:rsid w:val="00105AED"/>
    <w:rsid w:val="00151B56"/>
    <w:rsid w:val="001739D0"/>
    <w:rsid w:val="00173E97"/>
    <w:rsid w:val="0024106B"/>
    <w:rsid w:val="002544DC"/>
    <w:rsid w:val="002B0C6F"/>
    <w:rsid w:val="002B6A41"/>
    <w:rsid w:val="002D00F0"/>
    <w:rsid w:val="003451FE"/>
    <w:rsid w:val="0036709D"/>
    <w:rsid w:val="00394BC8"/>
    <w:rsid w:val="003B57A2"/>
    <w:rsid w:val="003D3852"/>
    <w:rsid w:val="00404AC3"/>
    <w:rsid w:val="00410B91"/>
    <w:rsid w:val="00415C09"/>
    <w:rsid w:val="0043020A"/>
    <w:rsid w:val="00444736"/>
    <w:rsid w:val="00455858"/>
    <w:rsid w:val="004E0732"/>
    <w:rsid w:val="005015F8"/>
    <w:rsid w:val="0053117C"/>
    <w:rsid w:val="00543673"/>
    <w:rsid w:val="00553ABC"/>
    <w:rsid w:val="00555599"/>
    <w:rsid w:val="0056110D"/>
    <w:rsid w:val="005D644B"/>
    <w:rsid w:val="006219AE"/>
    <w:rsid w:val="006565DF"/>
    <w:rsid w:val="00691D8F"/>
    <w:rsid w:val="006C3B16"/>
    <w:rsid w:val="006E5DE2"/>
    <w:rsid w:val="006F7615"/>
    <w:rsid w:val="00703D95"/>
    <w:rsid w:val="007253C3"/>
    <w:rsid w:val="0075243A"/>
    <w:rsid w:val="0078095D"/>
    <w:rsid w:val="00787D88"/>
    <w:rsid w:val="007A6585"/>
    <w:rsid w:val="007B0495"/>
    <w:rsid w:val="00817C0C"/>
    <w:rsid w:val="008268E1"/>
    <w:rsid w:val="00843443"/>
    <w:rsid w:val="00861950"/>
    <w:rsid w:val="008903DC"/>
    <w:rsid w:val="0089489D"/>
    <w:rsid w:val="008A172E"/>
    <w:rsid w:val="008B6403"/>
    <w:rsid w:val="008E37CC"/>
    <w:rsid w:val="008F4775"/>
    <w:rsid w:val="008F6119"/>
    <w:rsid w:val="008F7B6A"/>
    <w:rsid w:val="009914CB"/>
    <w:rsid w:val="009D4B31"/>
    <w:rsid w:val="009D705D"/>
    <w:rsid w:val="00A4357C"/>
    <w:rsid w:val="00A512AC"/>
    <w:rsid w:val="00A568A3"/>
    <w:rsid w:val="00A674F0"/>
    <w:rsid w:val="00A8768D"/>
    <w:rsid w:val="00B02770"/>
    <w:rsid w:val="00B54BD8"/>
    <w:rsid w:val="00B91DC2"/>
    <w:rsid w:val="00BB2EF1"/>
    <w:rsid w:val="00BB54F2"/>
    <w:rsid w:val="00BE7A0C"/>
    <w:rsid w:val="00C16ED1"/>
    <w:rsid w:val="00CD04F2"/>
    <w:rsid w:val="00CD29F2"/>
    <w:rsid w:val="00CF4D5D"/>
    <w:rsid w:val="00D51603"/>
    <w:rsid w:val="00D51A97"/>
    <w:rsid w:val="00DD3944"/>
    <w:rsid w:val="00DE642C"/>
    <w:rsid w:val="00E41436"/>
    <w:rsid w:val="00E50FC4"/>
    <w:rsid w:val="00E763E8"/>
    <w:rsid w:val="00F105D0"/>
    <w:rsid w:val="00F33FEF"/>
    <w:rsid w:val="00FA4E0D"/>
    <w:rsid w:val="00FE4F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775"/>
  </w:style>
  <w:style w:type="paragraph" w:styleId="2">
    <w:name w:val="heading 2"/>
    <w:basedOn w:val="a"/>
    <w:next w:val="a"/>
    <w:link w:val="20"/>
    <w:unhideWhenUsed/>
    <w:qFormat/>
    <w:rsid w:val="00553ABC"/>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53ABC"/>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553ABC"/>
  </w:style>
  <w:style w:type="paragraph" w:customStyle="1" w:styleId="ConsPlusNonformat">
    <w:name w:val="ConsPlusNonformat"/>
    <w:rsid w:val="00553AB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553AB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553ABC"/>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553ABC"/>
    <w:rPr>
      <w:color w:val="0000FF" w:themeColor="hyperlink"/>
      <w:u w:val="single"/>
    </w:rPr>
  </w:style>
  <w:style w:type="paragraph" w:styleId="a4">
    <w:name w:val="Balloon Text"/>
    <w:basedOn w:val="a"/>
    <w:link w:val="a5"/>
    <w:uiPriority w:val="99"/>
    <w:semiHidden/>
    <w:unhideWhenUsed/>
    <w:rsid w:val="00553ABC"/>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553ABC"/>
    <w:rPr>
      <w:rFonts w:ascii="Tahoma" w:eastAsiaTheme="minorEastAsia" w:hAnsi="Tahoma" w:cs="Tahoma"/>
      <w:sz w:val="16"/>
      <w:szCs w:val="16"/>
      <w:lang w:eastAsia="ru-RU"/>
    </w:rPr>
  </w:style>
  <w:style w:type="paragraph" w:customStyle="1" w:styleId="ConsPlusTitle">
    <w:name w:val="ConsPlusTitle"/>
    <w:rsid w:val="00553AB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553ABC"/>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553ABC"/>
    <w:rPr>
      <w:rFonts w:eastAsiaTheme="minorEastAsia"/>
      <w:lang w:eastAsia="ru-RU"/>
    </w:rPr>
  </w:style>
  <w:style w:type="paragraph" w:styleId="a8">
    <w:name w:val="footer"/>
    <w:basedOn w:val="a"/>
    <w:link w:val="a9"/>
    <w:uiPriority w:val="99"/>
    <w:unhideWhenUsed/>
    <w:rsid w:val="00553ABC"/>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553ABC"/>
    <w:rPr>
      <w:rFonts w:eastAsiaTheme="minorEastAsia"/>
      <w:lang w:eastAsia="ru-RU"/>
    </w:rPr>
  </w:style>
  <w:style w:type="paragraph" w:styleId="aa">
    <w:name w:val="Normal (Web)"/>
    <w:basedOn w:val="a"/>
    <w:uiPriority w:val="99"/>
    <w:semiHidden/>
    <w:unhideWhenUsed/>
    <w:rsid w:val="00553A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99"/>
    <w:qFormat/>
    <w:rsid w:val="00553ABC"/>
    <w:pPr>
      <w:ind w:left="720"/>
    </w:pPr>
    <w:rPr>
      <w:rFonts w:ascii="Calibri" w:eastAsia="Calibri" w:hAnsi="Calibri" w:cs="Calibri"/>
      <w:lang w:eastAsia="ru-RU"/>
    </w:rPr>
  </w:style>
  <w:style w:type="character" w:styleId="ac">
    <w:name w:val="annotation reference"/>
    <w:basedOn w:val="a0"/>
    <w:uiPriority w:val="99"/>
    <w:semiHidden/>
    <w:unhideWhenUsed/>
    <w:rsid w:val="00553ABC"/>
    <w:rPr>
      <w:sz w:val="16"/>
      <w:szCs w:val="16"/>
    </w:rPr>
  </w:style>
  <w:style w:type="paragraph" w:styleId="ad">
    <w:name w:val="annotation text"/>
    <w:basedOn w:val="a"/>
    <w:link w:val="ae"/>
    <w:uiPriority w:val="99"/>
    <w:semiHidden/>
    <w:unhideWhenUsed/>
    <w:rsid w:val="00553ABC"/>
    <w:pPr>
      <w:spacing w:line="240" w:lineRule="auto"/>
    </w:pPr>
    <w:rPr>
      <w:rFonts w:eastAsiaTheme="minorEastAsia"/>
      <w:sz w:val="20"/>
      <w:szCs w:val="20"/>
      <w:lang w:eastAsia="ru-RU"/>
    </w:rPr>
  </w:style>
  <w:style w:type="character" w:customStyle="1" w:styleId="ae">
    <w:name w:val="Текст примечания Знак"/>
    <w:basedOn w:val="a0"/>
    <w:link w:val="ad"/>
    <w:uiPriority w:val="99"/>
    <w:semiHidden/>
    <w:rsid w:val="00553ABC"/>
    <w:rPr>
      <w:rFonts w:eastAsiaTheme="minorEastAsia"/>
      <w:sz w:val="20"/>
      <w:szCs w:val="20"/>
      <w:lang w:eastAsia="ru-RU"/>
    </w:rPr>
  </w:style>
  <w:style w:type="paragraph" w:styleId="af">
    <w:name w:val="annotation subject"/>
    <w:basedOn w:val="ad"/>
    <w:next w:val="ad"/>
    <w:link w:val="af0"/>
    <w:uiPriority w:val="99"/>
    <w:semiHidden/>
    <w:unhideWhenUsed/>
    <w:rsid w:val="00553ABC"/>
    <w:rPr>
      <w:b/>
      <w:bCs/>
    </w:rPr>
  </w:style>
  <w:style w:type="character" w:customStyle="1" w:styleId="af0">
    <w:name w:val="Тема примечания Знак"/>
    <w:basedOn w:val="ae"/>
    <w:link w:val="af"/>
    <w:uiPriority w:val="99"/>
    <w:semiHidden/>
    <w:rsid w:val="00553ABC"/>
    <w:rPr>
      <w:rFonts w:eastAsiaTheme="minorEastAsia"/>
      <w:b/>
      <w:bCs/>
      <w:sz w:val="20"/>
      <w:szCs w:val="20"/>
      <w:lang w:eastAsia="ru-RU"/>
    </w:rPr>
  </w:style>
  <w:style w:type="paragraph" w:styleId="af1">
    <w:name w:val="Title"/>
    <w:basedOn w:val="a"/>
    <w:link w:val="af2"/>
    <w:qFormat/>
    <w:rsid w:val="00553ABC"/>
    <w:pPr>
      <w:spacing w:after="0" w:line="240" w:lineRule="auto"/>
      <w:jc w:val="center"/>
    </w:pPr>
    <w:rPr>
      <w:rFonts w:ascii="Times New Roman" w:eastAsia="Times New Roman" w:hAnsi="Times New Roman" w:cs="Times New Roman"/>
      <w:sz w:val="28"/>
      <w:szCs w:val="24"/>
    </w:rPr>
  </w:style>
  <w:style w:type="character" w:customStyle="1" w:styleId="af2">
    <w:name w:val="Название Знак"/>
    <w:basedOn w:val="a0"/>
    <w:link w:val="af1"/>
    <w:rsid w:val="00553ABC"/>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553ABC"/>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53ABC"/>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553ABC"/>
  </w:style>
  <w:style w:type="paragraph" w:customStyle="1" w:styleId="ConsPlusNonformat">
    <w:name w:val="ConsPlusNonformat"/>
    <w:uiPriority w:val="99"/>
    <w:rsid w:val="00553AB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553AB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553ABC"/>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553ABC"/>
    <w:rPr>
      <w:color w:val="0000FF" w:themeColor="hyperlink"/>
      <w:u w:val="single"/>
    </w:rPr>
  </w:style>
  <w:style w:type="paragraph" w:styleId="a4">
    <w:name w:val="Balloon Text"/>
    <w:basedOn w:val="a"/>
    <w:link w:val="a5"/>
    <w:uiPriority w:val="99"/>
    <w:semiHidden/>
    <w:unhideWhenUsed/>
    <w:rsid w:val="00553ABC"/>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553ABC"/>
    <w:rPr>
      <w:rFonts w:ascii="Tahoma" w:eastAsiaTheme="minorEastAsia" w:hAnsi="Tahoma" w:cs="Tahoma"/>
      <w:sz w:val="16"/>
      <w:szCs w:val="16"/>
      <w:lang w:eastAsia="ru-RU"/>
    </w:rPr>
  </w:style>
  <w:style w:type="paragraph" w:customStyle="1" w:styleId="ConsPlusTitle">
    <w:name w:val="ConsPlusTitle"/>
    <w:rsid w:val="00553AB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553ABC"/>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553ABC"/>
    <w:rPr>
      <w:rFonts w:eastAsiaTheme="minorEastAsia"/>
      <w:lang w:eastAsia="ru-RU"/>
    </w:rPr>
  </w:style>
  <w:style w:type="paragraph" w:styleId="a8">
    <w:name w:val="footer"/>
    <w:basedOn w:val="a"/>
    <w:link w:val="a9"/>
    <w:uiPriority w:val="99"/>
    <w:unhideWhenUsed/>
    <w:rsid w:val="00553ABC"/>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553ABC"/>
    <w:rPr>
      <w:rFonts w:eastAsiaTheme="minorEastAsia"/>
      <w:lang w:eastAsia="ru-RU"/>
    </w:rPr>
  </w:style>
  <w:style w:type="paragraph" w:styleId="aa">
    <w:name w:val="Normal (Web)"/>
    <w:basedOn w:val="a"/>
    <w:uiPriority w:val="99"/>
    <w:semiHidden/>
    <w:unhideWhenUsed/>
    <w:rsid w:val="00553A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99"/>
    <w:qFormat/>
    <w:rsid w:val="00553ABC"/>
    <w:pPr>
      <w:ind w:left="720"/>
    </w:pPr>
    <w:rPr>
      <w:rFonts w:ascii="Calibri" w:eastAsia="Calibri" w:hAnsi="Calibri" w:cs="Calibri"/>
      <w:lang w:eastAsia="ru-RU"/>
    </w:rPr>
  </w:style>
  <w:style w:type="character" w:styleId="ac">
    <w:name w:val="annotation reference"/>
    <w:basedOn w:val="a0"/>
    <w:uiPriority w:val="99"/>
    <w:semiHidden/>
    <w:unhideWhenUsed/>
    <w:rsid w:val="00553ABC"/>
    <w:rPr>
      <w:sz w:val="16"/>
      <w:szCs w:val="16"/>
    </w:rPr>
  </w:style>
  <w:style w:type="paragraph" w:styleId="ad">
    <w:name w:val="annotation text"/>
    <w:basedOn w:val="a"/>
    <w:link w:val="ae"/>
    <w:uiPriority w:val="99"/>
    <w:semiHidden/>
    <w:unhideWhenUsed/>
    <w:rsid w:val="00553ABC"/>
    <w:pPr>
      <w:spacing w:line="240" w:lineRule="auto"/>
    </w:pPr>
    <w:rPr>
      <w:rFonts w:eastAsiaTheme="minorEastAsia"/>
      <w:sz w:val="20"/>
      <w:szCs w:val="20"/>
      <w:lang w:eastAsia="ru-RU"/>
    </w:rPr>
  </w:style>
  <w:style w:type="character" w:customStyle="1" w:styleId="ae">
    <w:name w:val="Текст примечания Знак"/>
    <w:basedOn w:val="a0"/>
    <w:link w:val="ad"/>
    <w:uiPriority w:val="99"/>
    <w:semiHidden/>
    <w:rsid w:val="00553ABC"/>
    <w:rPr>
      <w:rFonts w:eastAsiaTheme="minorEastAsia"/>
      <w:sz w:val="20"/>
      <w:szCs w:val="20"/>
      <w:lang w:eastAsia="ru-RU"/>
    </w:rPr>
  </w:style>
  <w:style w:type="paragraph" w:styleId="af">
    <w:name w:val="annotation subject"/>
    <w:basedOn w:val="ad"/>
    <w:next w:val="ad"/>
    <w:link w:val="af0"/>
    <w:uiPriority w:val="99"/>
    <w:semiHidden/>
    <w:unhideWhenUsed/>
    <w:rsid w:val="00553ABC"/>
    <w:rPr>
      <w:b/>
      <w:bCs/>
    </w:rPr>
  </w:style>
  <w:style w:type="character" w:customStyle="1" w:styleId="af0">
    <w:name w:val="Тема примечания Знак"/>
    <w:basedOn w:val="ae"/>
    <w:link w:val="af"/>
    <w:uiPriority w:val="99"/>
    <w:semiHidden/>
    <w:rsid w:val="00553ABC"/>
    <w:rPr>
      <w:rFonts w:eastAsiaTheme="minorEastAsia"/>
      <w:b/>
      <w:bCs/>
      <w:sz w:val="20"/>
      <w:szCs w:val="20"/>
      <w:lang w:eastAsia="ru-RU"/>
    </w:rPr>
  </w:style>
  <w:style w:type="paragraph" w:styleId="af1">
    <w:name w:val="Title"/>
    <w:basedOn w:val="a"/>
    <w:link w:val="af2"/>
    <w:qFormat/>
    <w:rsid w:val="00553ABC"/>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2">
    <w:name w:val="Название Знак"/>
    <w:basedOn w:val="a0"/>
    <w:link w:val="af1"/>
    <w:rsid w:val="00553ABC"/>
    <w:rPr>
      <w:rFonts w:ascii="Times New Roman" w:eastAsia="Times New Roman" w:hAnsi="Times New Roman" w:cs="Times New Roman"/>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kumi@mail.ru" TargetMode="External"/><Relationship Id="rId13" Type="http://schemas.openxmlformats.org/officeDocument/2006/relationships/hyperlink" Target="consultantplus://offline/ref=6D268C225BB97D6B95BFB0B9068AC5690F4B393FFA3B089423E1678273bEJCO" TargetMode="External"/><Relationship Id="rId18" Type="http://schemas.openxmlformats.org/officeDocument/2006/relationships/hyperlink" Target="consultantplus://offline/ref=BA96A7342A641C08F9D0A2D96287B6C8D7B2673C4F516F62E624EBA15D4839C77BF00474E60D048B354B9604EB7D028B4AD6242EB6A3gBL" TargetMode="External"/><Relationship Id="rId26" Type="http://schemas.openxmlformats.org/officeDocument/2006/relationships/hyperlink" Target="consultantplus://offline/ref=B8AFB2CA903CC4D165893B2D7D0214CFD6BD96D4B56E00E1E4479482BCf5W9K" TargetMode="External"/><Relationship Id="rId39" Type="http://schemas.openxmlformats.org/officeDocument/2006/relationships/hyperlink" Target="consultantplus://offline/ref=B8AFB2CA903CC4D165893B2D7D0214CFD5B495D5B76700E1E4479482BC5930165A7A9F6923F7FB06fCW6K" TargetMode="External"/><Relationship Id="rId3" Type="http://schemas.microsoft.com/office/2007/relationships/stylesWithEffects" Target="stylesWithEffects.xml"/><Relationship Id="rId21" Type="http://schemas.openxmlformats.org/officeDocument/2006/relationships/hyperlink" Target="consultantplus://offline/ref=552BDD9D4FC7B190DCBDB451D226D00A3D5AF96E1D4FC15EFE1A6CCA35D2778F19A8424438B790E78C601661C3C5DCC66CE17CCE18319204C6HFM" TargetMode="External"/><Relationship Id="rId34" Type="http://schemas.openxmlformats.org/officeDocument/2006/relationships/hyperlink" Target="consultantplus://offline/ref=8595D39F03F1F691F2C041DA4B9F5EA2335F5EAA0D13DE319F0F4D993A0853F9BE0D010B551840DD610106C8A0C5B8B1D60FE78AE0y3o1L"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D268C225BB97D6B95BFB0B9068AC5690C423A37FA32089423E1678273bEJCO" TargetMode="External"/><Relationship Id="rId17" Type="http://schemas.openxmlformats.org/officeDocument/2006/relationships/hyperlink" Target="consultantplus://offline/ref=8595D39F03F1F691F2C041DA4B9F5EA2335F5EAA0D13DE319F0F4D993A0853F9BE0D01085C184B8C364E0794E590ABB0D20FE58EFC339DCDyCo7L" TargetMode="External"/><Relationship Id="rId25" Type="http://schemas.openxmlformats.org/officeDocument/2006/relationships/hyperlink" Target="consultantplus://offline/ref=B8AFB2CA903CC4D165893B2D7D0214CFD5B495D5B76700E1E4479482BC5930165A7A9F6923F7FB06fCW6K" TargetMode="External"/><Relationship Id="rId33" Type="http://schemas.openxmlformats.org/officeDocument/2006/relationships/hyperlink" Target="consultantplus://offline/ref=8595D39F03F1F691F2C041DA4B9F5EA2335F5EAA0D13DE319F0F4D993A0853F9BE0D01085C18488C344E0794E590ABB0D20FE58EFC339DCDyCo7L" TargetMode="External"/><Relationship Id="rId38" Type="http://schemas.openxmlformats.org/officeDocument/2006/relationships/hyperlink" Target="consultantplus://offline/ref=8595D39F03F1F691F2C041DA4B9F5EA231525BAD0A1FDE319F0F4D993A0853F9BE0D01085C184B89384E0794E590ABB0D20FE58EFC339DCDyCo7L" TargetMode="External"/><Relationship Id="rId2" Type="http://schemas.openxmlformats.org/officeDocument/2006/relationships/styles" Target="styles.xml"/><Relationship Id="rId16" Type="http://schemas.openxmlformats.org/officeDocument/2006/relationships/hyperlink" Target="consultantplus://offline/ref=8595D39F03F1F691F2C041DA4B9F5EA2335F5EAA0D13DE319F0F4D993A0853F9BE0D010D5F131FD874105EC4A1DBA6B5CC13E588yEo2L" TargetMode="External"/><Relationship Id="rId20" Type="http://schemas.openxmlformats.org/officeDocument/2006/relationships/hyperlink" Target="consultantplus://offline/ref=B8AFB2CA903CC4D165893B2D7D0214CFD6BD96DDB76E00E1E4479482BCf5W9K" TargetMode="External"/><Relationship Id="rId29" Type="http://schemas.openxmlformats.org/officeDocument/2006/relationships/hyperlink" Target="consultantplus://offline/ref=8595D39F03F1F691F2C041DA4B9F5EA2335F5EAA0D13DE319F0F4D993A0853F9BE0D010B581C40DD610106C8A0C5B8B1D60FE78AE0y3o1L"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D268C225BB97D6B95BFB0B9068AC5690C423C3FFB32089423E1678273bEJCO" TargetMode="External"/><Relationship Id="rId24" Type="http://schemas.openxmlformats.org/officeDocument/2006/relationships/hyperlink" Target="consultantplus://offline/ref=552BDD9D4FC7B190DCBDB451D226D00A3D5AF96E1D4FC15EFE1A6CCA35D2778F19A8424438B790E78C601661C3C5DCC66CE17CCE18319204C6HFM" TargetMode="External"/><Relationship Id="rId32" Type="http://schemas.openxmlformats.org/officeDocument/2006/relationships/hyperlink" Target="consultantplus://offline/ref=8595D39F03F1F691F2C041DA4B9F5EA2335F5EAA0D13DE319F0F4D993A0853F9BE0D01085C18488C344E0794E590ABB0D20FE58EFC339DCDyCo7L" TargetMode="External"/><Relationship Id="rId37" Type="http://schemas.openxmlformats.org/officeDocument/2006/relationships/hyperlink" Target="consultantplus://offline/ref=8595D39F03F1F691F2C041DA4B9F5EA2335F5EAA0D13DE319F0F4D993A0853F9BE0D010B5D1140DD610106C8A0C5B8B1D60FE78AE0y3o1L"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8595D39F03F1F691F2C041DA4B9F5EA2335F5CA90C12DE319F0F4D993A0853F9BE0D010D5B1D40DD610106C8A0C5B8B1D60FE78AE0y3o1L" TargetMode="External"/><Relationship Id="rId23" Type="http://schemas.openxmlformats.org/officeDocument/2006/relationships/hyperlink" Target="consultantplus://offline/ref=B7A4A5381BD5520820356F027B9106B0901BAA29A9431C6E16985F9A760AD4306B4A1E3D74738772fBsCI" TargetMode="External"/><Relationship Id="rId28" Type="http://schemas.openxmlformats.org/officeDocument/2006/relationships/hyperlink" Target="consultantplus://offline/ref=B8AFB2CA903CC4D165893B2D7D0214CFD6BD96DDB76E00E1E4479482BC5930165A7A9F6923F7FB05fCWFK" TargetMode="External"/><Relationship Id="rId36" Type="http://schemas.openxmlformats.org/officeDocument/2006/relationships/hyperlink" Target="consultantplus://offline/ref=8595D39F03F1F691F2C041DA4B9F5EA2335F5EAA0D13DE319F0F4D993A0853F9BE0D01085D1A40DD610106C8A0C5B8B1D60FE78AE0y3o1L" TargetMode="External"/><Relationship Id="rId10" Type="http://schemas.openxmlformats.org/officeDocument/2006/relationships/hyperlink" Target="consultantplus://offline/ref=B8AFB2CA903CC4D165893B2D7D0214CFD6BD96D4B56E00E1E4479482BCf5W9K" TargetMode="External"/><Relationship Id="rId19" Type="http://schemas.openxmlformats.org/officeDocument/2006/relationships/hyperlink" Target="consultantplus://offline/ref=082A4DA3369C37B6BEE0F93C8D246DF022E599403AA6A4D5B2784CA228DEAB1FD54FFFB0084FEB0C60BA8FA1D47FC1FCD44C1DFF08C75FC606a6P" TargetMode="External"/><Relationship Id="rId31"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settings" Target="settings.xml"/><Relationship Id="rId9" Type="http://schemas.openxmlformats.org/officeDocument/2006/relationships/hyperlink" Target="consultantplus://offline/ref=DC01B406EFB9D9D6C68A4CC4F5049E34DC60065F38DA2CCD74809ADC3DC8A6708217E3AAE5DB90421C5806AC8F4799A6D7C42D919BF3159F2ESFL" TargetMode="External"/><Relationship Id="rId14" Type="http://schemas.openxmlformats.org/officeDocument/2006/relationships/hyperlink" Target="consultantplus://offline/ref=6D268C225BB97D6B95BFB0B9068AC5690F4B3936F83B089423E1678273bEJCO" TargetMode="External"/><Relationship Id="rId22" Type="http://schemas.openxmlformats.org/officeDocument/2006/relationships/hyperlink" Target="consultantplus://offline/ref=B8AFB2CA903CC4D165893B2D7D0214CFD5B495D5B76700E1E4479482BC5930165A7A9F6923F7FB06fCW6K" TargetMode="External"/><Relationship Id="rId27" Type="http://schemas.openxmlformats.org/officeDocument/2006/relationships/hyperlink" Target="consultantplus://offline/ref=B8AFB2CA903CC4D165893B2D7D0214CFD6BD96DDB76E00E1E4479482BC5930165A7A9F6923F7FB05fCWFK" TargetMode="External"/><Relationship Id="rId30" Type="http://schemas.openxmlformats.org/officeDocument/2006/relationships/hyperlink" Target="consultantplus://offline/ref=8595D39F03F1F691F2C041DA4B9F5EA2335F5EAA0D13DE319F0F4D993A0853F9BE0D01085C18488C344E0794E590ABB0D20FE58EFC339DCDyCo7L" TargetMode="External"/><Relationship Id="rId35" Type="http://schemas.openxmlformats.org/officeDocument/2006/relationships/hyperlink" Target="consultantplus://offline/ref=8595D39F03F1F691F2C041DA4B9F5EA2335F5EAA0D13DE319F0F4D993A0853F9BE0D01085C18488C344E0794E590ABB0D20FE58EFC339DCDyCo7L"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34</Pages>
  <Words>12541</Words>
  <Characters>71488</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Григорьева</dc:creator>
  <cp:keywords/>
  <dc:description/>
  <cp:lastModifiedBy>Наталья Григорьева</cp:lastModifiedBy>
  <cp:revision>38</cp:revision>
  <cp:lastPrinted>2017-09-07T13:56:00Z</cp:lastPrinted>
  <dcterms:created xsi:type="dcterms:W3CDTF">2017-08-02T08:31:00Z</dcterms:created>
  <dcterms:modified xsi:type="dcterms:W3CDTF">2022-04-06T11:53:00Z</dcterms:modified>
</cp:coreProperties>
</file>